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779BE" w14:textId="523A614B" w:rsidR="00515588" w:rsidRDefault="008A6790">
      <w:pPr>
        <w:pStyle w:val="a3"/>
        <w:spacing w:before="218"/>
        <w:rPr>
          <w:rFonts w:ascii="Cambria"/>
          <w:sz w:val="27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753F1AA" wp14:editId="4E4A3FDF">
            <wp:simplePos x="0" y="0"/>
            <wp:positionH relativeFrom="column">
              <wp:posOffset>2174240</wp:posOffset>
            </wp:positionH>
            <wp:positionV relativeFrom="paragraph">
              <wp:posOffset>337820</wp:posOffset>
            </wp:positionV>
            <wp:extent cx="2286000" cy="1533525"/>
            <wp:effectExtent l="19050" t="0" r="0" b="0"/>
            <wp:wrapNone/>
            <wp:docPr id="5" name="Рисунок 5" descr="C:\Users\PC\AppData\Local\Microsoft\Windows\Temporary Internet Files\Content.Word\печать подпись сф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AppData\Local\Microsoft\Windows\Temporary Internet Files\Content.Word\печать подпись сфб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B6556D" w14:textId="03404EB5" w:rsidR="00065B71" w:rsidRDefault="00EC3DC8">
      <w:pPr>
        <w:ind w:left="588"/>
        <w:rPr>
          <w:sz w:val="27"/>
        </w:rPr>
      </w:pPr>
      <w:r>
        <w:rPr>
          <w:spacing w:val="-2"/>
          <w:sz w:val="27"/>
        </w:rPr>
        <w:t>"СОГЛАСОВАНО"</w:t>
      </w:r>
    </w:p>
    <w:p w14:paraId="68F8038C" w14:textId="457CF043" w:rsidR="00515588" w:rsidRDefault="00EC3DC8" w:rsidP="00515588">
      <w:pPr>
        <w:pStyle w:val="a3"/>
        <w:ind w:left="579"/>
        <w:rPr>
          <w:spacing w:val="-2"/>
          <w:sz w:val="27"/>
        </w:rPr>
      </w:pPr>
      <w:r>
        <w:rPr>
          <w:sz w:val="27"/>
        </w:rPr>
        <w:t>Профсоюзный</w:t>
      </w:r>
      <w:r>
        <w:rPr>
          <w:spacing w:val="46"/>
          <w:sz w:val="27"/>
        </w:rPr>
        <w:t xml:space="preserve"> </w:t>
      </w:r>
      <w:r>
        <w:rPr>
          <w:spacing w:val="-2"/>
          <w:sz w:val="27"/>
        </w:rPr>
        <w:t>комитет</w:t>
      </w:r>
    </w:p>
    <w:p w14:paraId="0DAD009B" w14:textId="77777777" w:rsidR="00515588" w:rsidRPr="00F634CE" w:rsidRDefault="00515588" w:rsidP="00515588">
      <w:pPr>
        <w:pStyle w:val="a3"/>
        <w:ind w:left="579"/>
        <w:rPr>
          <w:sz w:val="24"/>
          <w:szCs w:val="24"/>
        </w:rPr>
      </w:pPr>
      <w:r w:rsidRPr="00515588">
        <w:rPr>
          <w:sz w:val="24"/>
          <w:szCs w:val="24"/>
        </w:rPr>
        <w:t xml:space="preserve"> </w:t>
      </w:r>
      <w:r>
        <w:rPr>
          <w:sz w:val="24"/>
          <w:szCs w:val="24"/>
        </w:rPr>
        <w:t>МОБУ СОШ с. Качеганово</w:t>
      </w:r>
    </w:p>
    <w:p w14:paraId="40FCFF9E" w14:textId="77777777" w:rsidR="00515588" w:rsidRPr="00515588" w:rsidRDefault="00515588" w:rsidP="00515588">
      <w:pPr>
        <w:tabs>
          <w:tab w:val="left" w:pos="3755"/>
          <w:tab w:val="left" w:pos="4943"/>
        </w:tabs>
        <w:spacing w:before="198"/>
        <w:ind w:left="579"/>
        <w:rPr>
          <w:position w:val="4"/>
          <w:sz w:val="24"/>
          <w:szCs w:val="24"/>
        </w:rPr>
      </w:pPr>
      <w:r w:rsidRPr="00F634CE">
        <w:rPr>
          <w:sz w:val="24"/>
          <w:szCs w:val="24"/>
        </w:rPr>
        <w:t>Протокол</w:t>
      </w:r>
      <w:r w:rsidRPr="00F634CE">
        <w:rPr>
          <w:spacing w:val="40"/>
          <w:sz w:val="24"/>
          <w:szCs w:val="24"/>
        </w:rPr>
        <w:t xml:space="preserve"> </w:t>
      </w:r>
      <w:r w:rsidRPr="00F634CE">
        <w:rPr>
          <w:sz w:val="24"/>
          <w:szCs w:val="24"/>
        </w:rPr>
        <w:t>от</w:t>
      </w:r>
      <w:r w:rsidRPr="00F634CE"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16.01.2026г.</w:t>
      </w:r>
    </w:p>
    <w:p w14:paraId="44E72AE9" w14:textId="77777777" w:rsidR="00515588" w:rsidRPr="00F634CE" w:rsidRDefault="00515588" w:rsidP="00515588">
      <w:pPr>
        <w:spacing w:before="222"/>
        <w:ind w:left="579"/>
        <w:rPr>
          <w:sz w:val="24"/>
          <w:szCs w:val="24"/>
        </w:rPr>
      </w:pPr>
      <w:r w:rsidRPr="00F634CE">
        <w:rPr>
          <w:sz w:val="24"/>
          <w:szCs w:val="24"/>
        </w:rPr>
        <w:t>Председатель</w:t>
      </w:r>
      <w:r>
        <w:rPr>
          <w:spacing w:val="39"/>
          <w:sz w:val="24"/>
          <w:szCs w:val="24"/>
        </w:rPr>
        <w:t>:       Хабиров И.З.</w:t>
      </w:r>
    </w:p>
    <w:p w14:paraId="736616AA" w14:textId="77777777" w:rsidR="00515588" w:rsidRPr="00515588" w:rsidRDefault="00515588" w:rsidP="00515588">
      <w:pPr>
        <w:spacing w:before="215"/>
        <w:ind w:left="579"/>
        <w:rPr>
          <w:spacing w:val="-2"/>
          <w:sz w:val="27"/>
        </w:rPr>
      </w:pPr>
    </w:p>
    <w:p w14:paraId="1D9DECDC" w14:textId="4E94751C" w:rsidR="00E74CEB" w:rsidRDefault="00EC3DC8" w:rsidP="00E74CEB">
      <w:pPr>
        <w:spacing w:before="65" w:line="256" w:lineRule="auto"/>
        <w:ind w:left="579" w:right="978"/>
        <w:jc w:val="right"/>
      </w:pPr>
      <w:r>
        <w:br w:type="column"/>
      </w:r>
    </w:p>
    <w:p w14:paraId="6B3E3A74" w14:textId="77777777" w:rsidR="00065B71" w:rsidRDefault="00EC3DC8" w:rsidP="00515588">
      <w:pPr>
        <w:spacing w:before="97"/>
        <w:ind w:left="579"/>
        <w:rPr>
          <w:spacing w:val="-2"/>
          <w:sz w:val="24"/>
          <w:szCs w:val="24"/>
        </w:rPr>
      </w:pPr>
      <w:r w:rsidRPr="00F634CE">
        <w:rPr>
          <w:spacing w:val="-2"/>
          <w:sz w:val="24"/>
          <w:szCs w:val="24"/>
        </w:rPr>
        <w:t>"УТВЕРЖДАЮ"</w:t>
      </w:r>
    </w:p>
    <w:p w14:paraId="4D5566C8" w14:textId="77777777" w:rsidR="00515588" w:rsidRDefault="00515588" w:rsidP="00515588">
      <w:pPr>
        <w:spacing w:before="97"/>
        <w:ind w:left="57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Директор МОБУ СОШ с. Качеганово</w:t>
      </w:r>
    </w:p>
    <w:p w14:paraId="6054DD32" w14:textId="5D6A4DE0" w:rsidR="00515588" w:rsidRDefault="00515588" w:rsidP="00515588">
      <w:pPr>
        <w:spacing w:before="97"/>
        <w:ind w:left="579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____________ Ф.Б. Сайранова</w:t>
      </w:r>
    </w:p>
    <w:p w14:paraId="32B6BF80" w14:textId="77777777" w:rsidR="00515588" w:rsidRPr="00F634CE" w:rsidRDefault="00515588" w:rsidP="00515588">
      <w:pPr>
        <w:spacing w:before="97"/>
        <w:ind w:left="579"/>
        <w:rPr>
          <w:sz w:val="24"/>
          <w:szCs w:val="24"/>
        </w:rPr>
      </w:pPr>
      <w:r>
        <w:rPr>
          <w:spacing w:val="-2"/>
          <w:sz w:val="24"/>
          <w:szCs w:val="24"/>
        </w:rPr>
        <w:t>Пр. № 2 от 16.01. 2026г.</w:t>
      </w:r>
    </w:p>
    <w:p w14:paraId="27DD6067" w14:textId="77777777" w:rsidR="00065B71" w:rsidRPr="00F634CE" w:rsidRDefault="00EC3DC8">
      <w:pPr>
        <w:tabs>
          <w:tab w:val="left" w:pos="5382"/>
        </w:tabs>
        <w:spacing w:line="20" w:lineRule="exact"/>
        <w:ind w:left="548"/>
        <w:rPr>
          <w:sz w:val="24"/>
          <w:szCs w:val="24"/>
        </w:rPr>
      </w:pPr>
      <w:r w:rsidRPr="00F634CE">
        <w:rPr>
          <w:sz w:val="24"/>
          <w:szCs w:val="24"/>
        </w:rPr>
        <w:tab/>
      </w:r>
    </w:p>
    <w:p w14:paraId="72C80D28" w14:textId="77777777" w:rsidR="00C04BFD" w:rsidRDefault="00C04BFD" w:rsidP="00515588">
      <w:pPr>
        <w:spacing w:before="37" w:line="249" w:lineRule="auto"/>
        <w:ind w:left="567" w:right="1500" w:firstLine="2"/>
        <w:jc w:val="center"/>
        <w:rPr>
          <w:sz w:val="24"/>
          <w:szCs w:val="24"/>
        </w:rPr>
        <w:sectPr w:rsidR="00C04BFD">
          <w:type w:val="continuous"/>
          <w:pgSz w:w="11910" w:h="16840"/>
          <w:pgMar w:top="1440" w:right="141" w:bottom="280" w:left="992" w:header="720" w:footer="720" w:gutter="0"/>
          <w:cols w:num="2" w:space="720" w:equalWidth="0">
            <w:col w:w="4944" w:space="40"/>
            <w:col w:w="5793"/>
          </w:cols>
        </w:sectPr>
      </w:pPr>
    </w:p>
    <w:p w14:paraId="7FADAB24" w14:textId="77777777" w:rsidR="00065B71" w:rsidRDefault="00EC3DC8" w:rsidP="00515588">
      <w:pPr>
        <w:spacing w:before="37" w:line="249" w:lineRule="auto"/>
        <w:ind w:left="567" w:right="1500" w:firstLine="2"/>
        <w:jc w:val="center"/>
        <w:rPr>
          <w:sz w:val="24"/>
          <w:szCs w:val="24"/>
        </w:rPr>
      </w:pPr>
      <w:r w:rsidRPr="00F634CE">
        <w:rPr>
          <w:sz w:val="24"/>
          <w:szCs w:val="24"/>
        </w:rPr>
        <w:br w:type="column"/>
      </w:r>
    </w:p>
    <w:p w14:paraId="448B8EC5" w14:textId="77777777" w:rsidR="00C04BFD" w:rsidRDefault="00C04BFD" w:rsidP="00515588">
      <w:pPr>
        <w:spacing w:before="37" w:line="249" w:lineRule="auto"/>
        <w:ind w:left="567" w:right="1500" w:firstLine="2"/>
        <w:jc w:val="center"/>
        <w:rPr>
          <w:sz w:val="24"/>
          <w:szCs w:val="24"/>
        </w:rPr>
        <w:sectPr w:rsidR="00C04BFD">
          <w:type w:val="continuous"/>
          <w:pgSz w:w="11910" w:h="16840"/>
          <w:pgMar w:top="1440" w:right="141" w:bottom="280" w:left="992" w:header="720" w:footer="720" w:gutter="0"/>
          <w:cols w:num="2" w:space="720" w:equalWidth="0">
            <w:col w:w="4944" w:space="40"/>
            <w:col w:w="5793"/>
          </w:cols>
        </w:sectPr>
      </w:pPr>
    </w:p>
    <w:p w14:paraId="38F0FDCC" w14:textId="77777777" w:rsidR="00C04BFD" w:rsidRDefault="00C04BFD" w:rsidP="00515588">
      <w:pPr>
        <w:spacing w:before="37" w:line="249" w:lineRule="auto"/>
        <w:ind w:left="567" w:right="1500" w:firstLine="2"/>
        <w:jc w:val="center"/>
        <w:rPr>
          <w:sz w:val="24"/>
          <w:szCs w:val="24"/>
        </w:rPr>
      </w:pPr>
    </w:p>
    <w:p w14:paraId="104559F9" w14:textId="77777777" w:rsidR="00C04BFD" w:rsidRDefault="00C04BFD" w:rsidP="00515588">
      <w:pPr>
        <w:spacing w:before="37" w:line="249" w:lineRule="auto"/>
        <w:ind w:left="567" w:right="1500" w:firstLine="2"/>
        <w:jc w:val="center"/>
        <w:rPr>
          <w:sz w:val="24"/>
          <w:szCs w:val="24"/>
        </w:rPr>
        <w:sectPr w:rsidR="00C04BFD">
          <w:type w:val="continuous"/>
          <w:pgSz w:w="11910" w:h="16840"/>
          <w:pgMar w:top="1440" w:right="141" w:bottom="280" w:left="992" w:header="720" w:footer="720" w:gutter="0"/>
          <w:cols w:num="2" w:space="720" w:equalWidth="0">
            <w:col w:w="4944" w:space="40"/>
            <w:col w:w="5793"/>
          </w:cols>
        </w:sectPr>
      </w:pPr>
    </w:p>
    <w:p w14:paraId="1727B9EF" w14:textId="77777777" w:rsidR="00C04BFD" w:rsidRPr="00E74CEB" w:rsidRDefault="00C04BFD" w:rsidP="00C04BFD">
      <w:pPr>
        <w:spacing w:before="120" w:after="120"/>
        <w:ind w:left="807" w:right="1154"/>
        <w:jc w:val="center"/>
        <w:rPr>
          <w:sz w:val="28"/>
          <w:szCs w:val="28"/>
        </w:rPr>
      </w:pPr>
      <w:r w:rsidRPr="00E74CEB">
        <w:rPr>
          <w:spacing w:val="-2"/>
          <w:sz w:val="28"/>
          <w:szCs w:val="28"/>
        </w:rPr>
        <w:t>Положение</w:t>
      </w:r>
    </w:p>
    <w:p w14:paraId="6A14CBCE" w14:textId="77777777" w:rsidR="00C04BFD" w:rsidRPr="00E74CEB" w:rsidRDefault="00C04BFD" w:rsidP="00C04BFD">
      <w:pPr>
        <w:spacing w:before="120" w:after="120"/>
        <w:ind w:left="806" w:right="1154"/>
        <w:jc w:val="center"/>
        <w:rPr>
          <w:sz w:val="28"/>
          <w:szCs w:val="28"/>
        </w:rPr>
      </w:pPr>
      <w:r w:rsidRPr="00E74CEB">
        <w:rPr>
          <w:color w:val="1C1C1C"/>
          <w:sz w:val="28"/>
          <w:szCs w:val="28"/>
        </w:rPr>
        <w:t xml:space="preserve">о </w:t>
      </w:r>
      <w:r w:rsidRPr="00E74CEB">
        <w:rPr>
          <w:sz w:val="28"/>
          <w:szCs w:val="28"/>
        </w:rPr>
        <w:t xml:space="preserve">комиссии </w:t>
      </w:r>
      <w:r w:rsidRPr="00E74CEB">
        <w:rPr>
          <w:color w:val="131313"/>
          <w:sz w:val="28"/>
          <w:szCs w:val="28"/>
        </w:rPr>
        <w:t xml:space="preserve">по </w:t>
      </w:r>
      <w:r w:rsidRPr="00E74CEB">
        <w:rPr>
          <w:sz w:val="28"/>
          <w:szCs w:val="28"/>
        </w:rPr>
        <w:t>урегулированию споров между участниками образовательных отношений</w:t>
      </w:r>
    </w:p>
    <w:p w14:paraId="3ADB90B4" w14:textId="77777777" w:rsidR="00C04BFD" w:rsidRPr="00C02A5D" w:rsidRDefault="00C04BFD" w:rsidP="00C04BFD">
      <w:pPr>
        <w:pStyle w:val="a3"/>
        <w:spacing w:before="120" w:after="120"/>
        <w:rPr>
          <w:sz w:val="24"/>
          <w:szCs w:val="24"/>
        </w:rPr>
      </w:pPr>
    </w:p>
    <w:p w14:paraId="144B0E54" w14:textId="77777777" w:rsidR="00C04BFD" w:rsidRDefault="00C04BFD" w:rsidP="00C04BFD">
      <w:pPr>
        <w:spacing w:before="120" w:after="120"/>
        <w:ind w:left="817" w:right="1154"/>
        <w:jc w:val="center"/>
        <w:rPr>
          <w:spacing w:val="-2"/>
          <w:sz w:val="24"/>
          <w:szCs w:val="24"/>
        </w:rPr>
      </w:pPr>
      <w:r w:rsidRPr="00C02A5D">
        <w:rPr>
          <w:sz w:val="24"/>
          <w:szCs w:val="24"/>
        </w:rPr>
        <w:t>І.</w:t>
      </w:r>
      <w:r w:rsidRPr="00C02A5D">
        <w:rPr>
          <w:spacing w:val="9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Общие</w:t>
      </w:r>
      <w:r w:rsidRPr="00C02A5D">
        <w:rPr>
          <w:spacing w:val="21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положения</w:t>
      </w:r>
    </w:p>
    <w:p w14:paraId="1E716431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90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 xml:space="preserve">Настоящее положение </w:t>
      </w:r>
      <w:r w:rsidRPr="00C02A5D">
        <w:rPr>
          <w:color w:val="0C0C0C"/>
          <w:sz w:val="24"/>
          <w:szCs w:val="24"/>
        </w:rPr>
        <w:t xml:space="preserve">о </w:t>
      </w:r>
      <w:r w:rsidRPr="00C02A5D">
        <w:rPr>
          <w:sz w:val="24"/>
          <w:szCs w:val="24"/>
        </w:rPr>
        <w:t>комиссии по урегулированию споров между участниками образовательных отношений (далее - Положение) разработано</w:t>
      </w:r>
      <w:r w:rsidRPr="00C02A5D">
        <w:rPr>
          <w:spacing w:val="34"/>
          <w:sz w:val="24"/>
          <w:szCs w:val="24"/>
        </w:rPr>
        <w:t xml:space="preserve"> </w:t>
      </w:r>
      <w:r w:rsidRPr="00C02A5D">
        <w:rPr>
          <w:color w:val="1A1A1A"/>
          <w:sz w:val="24"/>
          <w:szCs w:val="24"/>
        </w:rPr>
        <w:t>в</w:t>
      </w:r>
      <w:r w:rsidRPr="00C02A5D">
        <w:rPr>
          <w:color w:val="1A1A1A"/>
          <w:spacing w:val="2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соответствии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color w:val="111111"/>
          <w:sz w:val="24"/>
          <w:szCs w:val="24"/>
        </w:rPr>
        <w:t>с</w:t>
      </w:r>
      <w:r w:rsidRPr="00C02A5D">
        <w:rPr>
          <w:color w:val="111111"/>
          <w:spacing w:val="21"/>
          <w:sz w:val="24"/>
          <w:szCs w:val="24"/>
        </w:rPr>
        <w:t xml:space="preserve"> </w:t>
      </w:r>
      <w:r w:rsidRPr="00C02A5D">
        <w:rPr>
          <w:sz w:val="24"/>
          <w:szCs w:val="24"/>
        </w:rPr>
        <w:t>Федеральным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законом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z w:val="24"/>
          <w:szCs w:val="24"/>
        </w:rPr>
        <w:t>29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z w:val="24"/>
          <w:szCs w:val="24"/>
        </w:rPr>
        <w:t>декабря</w:t>
      </w:r>
      <w:r w:rsidRPr="00C02A5D">
        <w:rPr>
          <w:spacing w:val="37"/>
          <w:sz w:val="24"/>
          <w:szCs w:val="24"/>
        </w:rPr>
        <w:t xml:space="preserve"> </w:t>
      </w:r>
      <w:r w:rsidRPr="00C02A5D">
        <w:rPr>
          <w:sz w:val="24"/>
          <w:szCs w:val="24"/>
        </w:rPr>
        <w:t>2012</w:t>
      </w:r>
      <w:r w:rsidRPr="00C02A5D">
        <w:rPr>
          <w:spacing w:val="34"/>
          <w:sz w:val="24"/>
          <w:szCs w:val="24"/>
        </w:rPr>
        <w:t xml:space="preserve"> </w:t>
      </w:r>
      <w:r w:rsidRPr="00C02A5D">
        <w:rPr>
          <w:sz w:val="24"/>
          <w:szCs w:val="24"/>
        </w:rPr>
        <w:t>года</w:t>
      </w:r>
      <w:r w:rsidRPr="00C02A5D">
        <w:rPr>
          <w:color w:val="0C0C0C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№273-ФЗ "Об образовании в Российской Федерации" (далее </w:t>
      </w:r>
      <w:r w:rsidRPr="00C02A5D">
        <w:rPr>
          <w:w w:val="90"/>
          <w:sz w:val="24"/>
          <w:szCs w:val="24"/>
        </w:rPr>
        <w:t xml:space="preserve">— </w:t>
      </w:r>
      <w:r w:rsidRPr="00C02A5D">
        <w:rPr>
          <w:sz w:val="24"/>
          <w:szCs w:val="24"/>
        </w:rPr>
        <w:t>Федеральный закон №273).</w:t>
      </w:r>
    </w:p>
    <w:p w14:paraId="7F1D5DB3" w14:textId="328E8680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166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Комиссия</w:t>
      </w:r>
      <w:r w:rsidRPr="00C02A5D">
        <w:rPr>
          <w:spacing w:val="56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75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урегулированию</w:t>
      </w:r>
      <w:r w:rsidRPr="00C02A5D">
        <w:rPr>
          <w:spacing w:val="71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споров</w:t>
      </w:r>
      <w:r w:rsidRPr="00C02A5D">
        <w:rPr>
          <w:spacing w:val="54"/>
          <w:sz w:val="24"/>
          <w:szCs w:val="24"/>
        </w:rPr>
        <w:t xml:space="preserve"> </w:t>
      </w:r>
      <w:r w:rsidRPr="00C02A5D">
        <w:rPr>
          <w:sz w:val="24"/>
          <w:szCs w:val="24"/>
        </w:rPr>
        <w:t>между</w:t>
      </w:r>
      <w:r w:rsidRPr="00C02A5D">
        <w:rPr>
          <w:spacing w:val="5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участниками</w:t>
      </w:r>
      <w:r w:rsidRPr="00C02A5D">
        <w:rPr>
          <w:spacing w:val="-2"/>
          <w:w w:val="105"/>
          <w:sz w:val="24"/>
          <w:szCs w:val="24"/>
        </w:rPr>
        <w:t xml:space="preserve"> образовательных</w:t>
      </w:r>
      <w:r w:rsidRPr="00C02A5D">
        <w:rPr>
          <w:spacing w:val="-2"/>
          <w:sz w:val="24"/>
          <w:szCs w:val="24"/>
        </w:rPr>
        <w:t xml:space="preserve"> отношений в Муниципальном общеобразовательном бюджетном учреждении «Средняя общеобразовательная школа с. Качеганово</w:t>
      </w:r>
      <w:r w:rsidRPr="00C02A5D">
        <w:rPr>
          <w:sz w:val="24"/>
          <w:szCs w:val="24"/>
        </w:rPr>
        <w:t xml:space="preserve"> муниципального района Миякинский район Республики Бащкортостан</w:t>
      </w:r>
      <w:r w:rsidR="00E74CEB">
        <w:rPr>
          <w:sz w:val="24"/>
          <w:szCs w:val="24"/>
        </w:rPr>
        <w:t>»</w:t>
      </w:r>
      <w:r w:rsidRPr="00C02A5D">
        <w:rPr>
          <w:sz w:val="24"/>
          <w:szCs w:val="24"/>
        </w:rPr>
        <w:t xml:space="preserve"> (далее соответственно </w:t>
      </w:r>
      <w:r w:rsidRPr="00C02A5D">
        <w:rPr>
          <w:w w:val="90"/>
          <w:sz w:val="24"/>
          <w:szCs w:val="24"/>
        </w:rPr>
        <w:t xml:space="preserve">— </w:t>
      </w:r>
      <w:r w:rsidRPr="00C02A5D">
        <w:rPr>
          <w:sz w:val="24"/>
          <w:szCs w:val="24"/>
        </w:rPr>
        <w:t xml:space="preserve">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т.ч. в случаях </w:t>
      </w:r>
      <w:r w:rsidRPr="00C02A5D">
        <w:rPr>
          <w:spacing w:val="-2"/>
          <w:sz w:val="24"/>
          <w:szCs w:val="24"/>
        </w:rPr>
        <w:t>возникновения конфликта интересов</w:t>
      </w:r>
      <w:r w:rsidRPr="00C02A5D">
        <w:rPr>
          <w:spacing w:val="-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педагогического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работника, применения </w:t>
      </w:r>
      <w:r w:rsidRPr="00C02A5D">
        <w:rPr>
          <w:sz w:val="24"/>
          <w:szCs w:val="24"/>
        </w:rPr>
        <w:t>ло</w:t>
      </w:r>
      <w:r w:rsidR="00E74CEB">
        <w:rPr>
          <w:sz w:val="24"/>
          <w:szCs w:val="24"/>
        </w:rPr>
        <w:t>к</w:t>
      </w:r>
      <w:r w:rsidRPr="00C02A5D">
        <w:rPr>
          <w:sz w:val="24"/>
          <w:szCs w:val="24"/>
        </w:rPr>
        <w:t>альных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нормативных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актов,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нарушения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норм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профессиональной</w:t>
      </w:r>
      <w:r w:rsidRPr="00C02A5D">
        <w:rPr>
          <w:spacing w:val="37"/>
          <w:sz w:val="24"/>
          <w:szCs w:val="24"/>
        </w:rPr>
        <w:t xml:space="preserve"> </w:t>
      </w:r>
      <w:r w:rsidRPr="00C02A5D">
        <w:rPr>
          <w:sz w:val="24"/>
          <w:szCs w:val="24"/>
        </w:rPr>
        <w:t>чести и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достоинства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педагогических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работников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(посягательства на профессиональные честь и достоинство педагогических работников) (пункт 4 части1 статьи 43 Закона №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273) и норм профессиональной этики педагогическими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работниками;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об</w:t>
      </w:r>
      <w:r w:rsidR="00E74CEB">
        <w:rPr>
          <w:sz w:val="24"/>
          <w:szCs w:val="24"/>
        </w:rPr>
        <w:t>ж</w:t>
      </w:r>
      <w:r w:rsidRPr="00C02A5D">
        <w:rPr>
          <w:sz w:val="24"/>
          <w:szCs w:val="24"/>
        </w:rPr>
        <w:t>алования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решений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о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применении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обучающимся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дисциплинарного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взыскания,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исключением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споров, для которых установлен иной порядок рассмотрения.</w:t>
      </w:r>
    </w:p>
    <w:p w14:paraId="24A09B2F" w14:textId="3AAC6C21" w:rsidR="00C04BFD" w:rsidRPr="00C02A5D" w:rsidRDefault="00C04BFD" w:rsidP="00C04BFD">
      <w:pPr>
        <w:spacing w:before="120" w:after="120"/>
        <w:ind w:right="-1" w:firstLine="567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оответствии</w:t>
      </w:r>
      <w:r w:rsidRPr="00C02A5D">
        <w:rPr>
          <w:spacing w:val="40"/>
          <w:sz w:val="24"/>
          <w:szCs w:val="24"/>
        </w:rPr>
        <w:t xml:space="preserve"> </w:t>
      </w:r>
      <w:r w:rsidR="00E74CEB">
        <w:rPr>
          <w:sz w:val="24"/>
          <w:szCs w:val="24"/>
        </w:rPr>
        <w:t>со</w:t>
      </w:r>
      <w:r w:rsidRPr="00C02A5D">
        <w:rPr>
          <w:spacing w:val="40"/>
          <w:sz w:val="24"/>
          <w:szCs w:val="24"/>
        </w:rPr>
        <w:t xml:space="preserve"> </w:t>
      </w:r>
      <w:r w:rsidR="00E74CEB">
        <w:rPr>
          <w:spacing w:val="40"/>
          <w:sz w:val="24"/>
          <w:szCs w:val="24"/>
        </w:rPr>
        <w:t>с</w:t>
      </w:r>
      <w:r w:rsidRPr="00C02A5D">
        <w:rPr>
          <w:sz w:val="24"/>
          <w:szCs w:val="24"/>
        </w:rPr>
        <w:t>татьями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381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-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z w:val="24"/>
          <w:szCs w:val="24"/>
        </w:rPr>
        <w:t>382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z w:val="24"/>
          <w:szCs w:val="24"/>
        </w:rPr>
        <w:t>Трудового кодекса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Российской Федерации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неурегулированные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разногласия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между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 xml:space="preserve">работодателем и работником по вопросам применения трудового законодатепьства и иных нормативных правовых актов, содержащих нормы трудового права, коллективного договора, соглашение, локального нормативного акта, трудового договора (в том числе об установлении или изменении индивидуальных условий труда) рассматриваются комиссией по трудовым </w:t>
      </w:r>
      <w:r w:rsidRPr="00C02A5D">
        <w:rPr>
          <w:spacing w:val="-2"/>
          <w:sz w:val="24"/>
          <w:szCs w:val="24"/>
        </w:rPr>
        <w:t>спорам.</w:t>
      </w:r>
    </w:p>
    <w:p w14:paraId="406E16FE" w14:textId="4932B21B" w:rsidR="00C04BFD" w:rsidRPr="00C02A5D" w:rsidRDefault="00C04BFD" w:rsidP="00C04BFD">
      <w:pPr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соответствии с час</w:t>
      </w:r>
      <w:r w:rsidR="00E74CEB">
        <w:rPr>
          <w:sz w:val="24"/>
          <w:szCs w:val="24"/>
        </w:rPr>
        <w:t>тью</w:t>
      </w:r>
      <w:r w:rsidRPr="00C02A5D">
        <w:rPr>
          <w:sz w:val="24"/>
          <w:szCs w:val="24"/>
        </w:rPr>
        <w:t xml:space="preserve"> 1 статьи 11 Федерального закона "Об основах системы профилактики безнадзорности и правонарушений несоверіненнолетних"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от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z w:val="24"/>
          <w:szCs w:val="24"/>
        </w:rPr>
        <w:t>24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июня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1999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г.</w:t>
      </w:r>
      <w:r w:rsidRPr="00C02A5D">
        <w:rPr>
          <w:spacing w:val="-2"/>
          <w:sz w:val="24"/>
          <w:szCs w:val="24"/>
        </w:rPr>
        <w:t xml:space="preserve"> </w:t>
      </w:r>
      <w:r w:rsidRPr="00C02A5D">
        <w:rPr>
          <w:sz w:val="24"/>
          <w:szCs w:val="24"/>
        </w:rPr>
        <w:t>N.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z w:val="24"/>
          <w:szCs w:val="24"/>
        </w:rPr>
        <w:t>120-ФЗ защита</w:t>
      </w:r>
      <w:r w:rsidRPr="00C02A5D">
        <w:rPr>
          <w:spacing w:val="-6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восстановление</w:t>
      </w:r>
      <w:r w:rsidR="008A6790">
        <w:rPr>
          <w:sz w:val="24"/>
          <w:szCs w:val="24"/>
        </w:rPr>
        <w:t xml:space="preserve"> прав и законных интересо</w:t>
      </w:r>
      <w:r w:rsidR="00E67CED">
        <w:rPr>
          <w:sz w:val="24"/>
          <w:szCs w:val="24"/>
        </w:rPr>
        <w:t>в нес</w:t>
      </w:r>
      <w:r w:rsidRPr="00C02A5D">
        <w:rPr>
          <w:sz w:val="24"/>
          <w:szCs w:val="24"/>
        </w:rPr>
        <w:t>овершеннолетних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обеспечивается комиссией по делам несовершеннолетних и</w:t>
      </w:r>
      <w:r w:rsidRPr="00C02A5D">
        <w:rPr>
          <w:spacing w:val="-2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защите их прав.</w:t>
      </w:r>
    </w:p>
    <w:p w14:paraId="5A74DB99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98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Участниками образовательных отношений являются обучающиеся, родители (законные представители) несовершеннолетних обучающихся, педагогичесгие работники и их представители, организации, осуществляющие образовательную деятельность.</w:t>
      </w:r>
    </w:p>
    <w:p w14:paraId="501967CE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91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решений Комиссии.</w:t>
      </w:r>
    </w:p>
    <w:p w14:paraId="79B020E6" w14:textId="46629FBC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882"/>
          <w:tab w:val="left" w:pos="1718"/>
          <w:tab w:val="left" w:pos="275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lastRenderedPageBreak/>
        <w:t>Настоящее Положение принято с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учетом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z w:val="24"/>
          <w:szCs w:val="24"/>
        </w:rPr>
        <w:t>мнения</w:t>
      </w:r>
      <w:r w:rsidRPr="00C02A5D">
        <w:rPr>
          <w:spacing w:val="-4"/>
          <w:sz w:val="24"/>
          <w:szCs w:val="24"/>
        </w:rPr>
        <w:t xml:space="preserve"> </w:t>
      </w:r>
      <w:r w:rsidR="003077AE">
        <w:rPr>
          <w:sz w:val="24"/>
          <w:szCs w:val="24"/>
        </w:rPr>
        <w:t>С</w:t>
      </w:r>
      <w:r w:rsidRPr="00C02A5D">
        <w:rPr>
          <w:sz w:val="24"/>
          <w:szCs w:val="24"/>
        </w:rPr>
        <w:t>овета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обучающихся (протокол </w:t>
      </w:r>
      <w:r w:rsidR="003077AE">
        <w:rPr>
          <w:sz w:val="24"/>
          <w:szCs w:val="24"/>
        </w:rPr>
        <w:t xml:space="preserve">№3 </w:t>
      </w:r>
      <w:r w:rsidRPr="00C02A5D">
        <w:rPr>
          <w:sz w:val="24"/>
          <w:szCs w:val="24"/>
        </w:rPr>
        <w:t>от</w:t>
      </w:r>
      <w:r w:rsidRPr="00C02A5D">
        <w:rPr>
          <w:spacing w:val="42"/>
          <w:sz w:val="24"/>
          <w:szCs w:val="24"/>
        </w:rPr>
        <w:t xml:space="preserve"> </w:t>
      </w:r>
      <w:r w:rsidR="003077AE">
        <w:rPr>
          <w:sz w:val="24"/>
          <w:szCs w:val="24"/>
          <w:u w:val="single"/>
        </w:rPr>
        <w:t>16.01.2026</w:t>
      </w:r>
      <w:r w:rsidRPr="00C02A5D">
        <w:rPr>
          <w:sz w:val="24"/>
          <w:szCs w:val="24"/>
        </w:rPr>
        <w:t xml:space="preserve"> 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и </w:t>
      </w:r>
      <w:r w:rsidR="003077AE">
        <w:rPr>
          <w:sz w:val="24"/>
          <w:szCs w:val="24"/>
        </w:rPr>
        <w:t>С</w:t>
      </w:r>
      <w:r w:rsidRPr="00C02A5D">
        <w:rPr>
          <w:sz w:val="24"/>
          <w:szCs w:val="24"/>
        </w:rPr>
        <w:t>овета родителей (законных представителей) несовершеннолетних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обучающихся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(далее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-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совет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родителей)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(протокол </w:t>
      </w:r>
      <w:r w:rsidR="003077AE">
        <w:rPr>
          <w:sz w:val="24"/>
          <w:szCs w:val="24"/>
        </w:rPr>
        <w:t xml:space="preserve">№3 </w:t>
      </w:r>
      <w:r w:rsidRPr="00C02A5D">
        <w:rPr>
          <w:sz w:val="24"/>
          <w:szCs w:val="24"/>
        </w:rPr>
        <w:t>от</w:t>
      </w:r>
      <w:r w:rsidR="003077AE">
        <w:rPr>
          <w:sz w:val="24"/>
          <w:szCs w:val="24"/>
        </w:rPr>
        <w:t>16.01.2026г.)</w:t>
      </w:r>
      <w:r w:rsidRPr="00C02A5D">
        <w:rPr>
          <w:sz w:val="24"/>
          <w:szCs w:val="24"/>
        </w:rPr>
        <w:t xml:space="preserve"> </w:t>
      </w:r>
    </w:p>
    <w:p w14:paraId="74EB1A4D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88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Изменения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в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Положение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могут</w:t>
      </w:r>
      <w:r w:rsidRPr="00C02A5D">
        <w:rPr>
          <w:spacing w:val="-1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быть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внесены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только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с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учетом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мнения </w:t>
      </w:r>
      <w:r w:rsidRPr="00C02A5D">
        <w:rPr>
          <w:sz w:val="24"/>
          <w:szCs w:val="24"/>
        </w:rPr>
        <w:t>совета обучающихся и совета родителей, а также по согласованию с профсоюзным комитетом организации.</w:t>
      </w:r>
    </w:p>
    <w:p w14:paraId="7A5CFAD3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101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Комиссия руководствуется в своей деятельности Конституцией Российской Федерации, Федеральным законом N.273, а также другими федеральными законами, иными нормативными правовыми актами Российской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Федерации,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законами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иными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нормативными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правовыми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</w:t>
      </w:r>
      <w:r w:rsidRPr="00C02A5D">
        <w:rPr>
          <w:spacing w:val="-2"/>
          <w:sz w:val="24"/>
          <w:szCs w:val="24"/>
        </w:rPr>
        <w:t>Положением.</w:t>
      </w:r>
    </w:p>
    <w:p w14:paraId="5C0F5E6C" w14:textId="77777777" w:rsidR="00C04BFD" w:rsidRPr="00C02A5D" w:rsidRDefault="00C04BFD" w:rsidP="00C04BFD">
      <w:pPr>
        <w:pStyle w:val="a3"/>
        <w:spacing w:before="120" w:after="120"/>
        <w:ind w:left="142" w:right="-1" w:firstLine="454"/>
        <w:rPr>
          <w:sz w:val="24"/>
          <w:szCs w:val="24"/>
        </w:rPr>
      </w:pPr>
    </w:p>
    <w:p w14:paraId="0703F698" w14:textId="5CD5A98F" w:rsidR="00C04BFD" w:rsidRPr="00C02A5D" w:rsidRDefault="00C04BFD" w:rsidP="00E74CEB">
      <w:pPr>
        <w:pStyle w:val="a3"/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II.</w:t>
      </w:r>
      <w:r>
        <w:rPr>
          <w:spacing w:val="4"/>
          <w:sz w:val="24"/>
          <w:szCs w:val="24"/>
        </w:rPr>
        <w:t xml:space="preserve"> Порядок</w:t>
      </w:r>
      <w:r w:rsidRPr="00C02A5D">
        <w:rPr>
          <w:i/>
          <w:spacing w:val="4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создания,</w:t>
      </w:r>
      <w:r w:rsidRPr="00C02A5D">
        <w:rPr>
          <w:spacing w:val="12"/>
          <w:sz w:val="24"/>
          <w:szCs w:val="24"/>
        </w:rPr>
        <w:t xml:space="preserve"> </w:t>
      </w:r>
      <w:r w:rsidRPr="00C02A5D">
        <w:rPr>
          <w:sz w:val="24"/>
          <w:szCs w:val="24"/>
        </w:rPr>
        <w:t>состав</w:t>
      </w:r>
      <w:r w:rsidRPr="00C02A5D">
        <w:rPr>
          <w:spacing w:val="5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работы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</w:p>
    <w:p w14:paraId="3E17DFE3" w14:textId="2CABFDF8" w:rsidR="00C04BFD" w:rsidRPr="00C02A5D" w:rsidRDefault="00F56921" w:rsidP="00C04BFD">
      <w:pPr>
        <w:pStyle w:val="a4"/>
        <w:numPr>
          <w:ilvl w:val="0"/>
          <w:numId w:val="4"/>
        </w:numPr>
        <w:tabs>
          <w:tab w:val="left" w:pos="918"/>
          <w:tab w:val="left" w:pos="1939"/>
          <w:tab w:val="left" w:pos="2306"/>
          <w:tab w:val="left" w:pos="4656"/>
          <w:tab w:val="left" w:pos="5975"/>
        </w:tabs>
        <w:spacing w:before="120" w:after="120"/>
        <w:ind w:left="142" w:right="-1" w:firstLine="454"/>
        <w:jc w:val="lef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41F722" wp14:editId="7F9C5D15">
                <wp:simplePos x="0" y="0"/>
                <wp:positionH relativeFrom="page">
                  <wp:posOffset>2926080</wp:posOffset>
                </wp:positionH>
                <wp:positionV relativeFrom="paragraph">
                  <wp:posOffset>988060</wp:posOffset>
                </wp:positionV>
                <wp:extent cx="770890" cy="0"/>
                <wp:effectExtent l="0" t="0" r="0" b="0"/>
                <wp:wrapNone/>
                <wp:docPr id="1200814640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089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1C584" id="Line 39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0.4pt,77.8pt" to="291.1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" strokeweight=".96pt">
                <w10:wrap anchorx="page"/>
              </v:line>
            </w:pict>
          </mc:Fallback>
        </mc:AlternateContent>
      </w:r>
      <w:r w:rsidR="00C04BFD" w:rsidRPr="00C02A5D">
        <w:rPr>
          <w:sz w:val="24"/>
          <w:szCs w:val="24"/>
        </w:rPr>
        <w:t>Комиссия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создается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приказом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руководителя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организации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из</w:t>
      </w:r>
      <w:r w:rsidR="00C04BFD" w:rsidRPr="00C02A5D">
        <w:rPr>
          <w:spacing w:val="38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равного числа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представителей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совершеннолетних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обучающихся</w:t>
      </w:r>
      <w:r w:rsidR="00C04BFD" w:rsidRPr="00C02A5D">
        <w:rPr>
          <w:spacing w:val="8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(при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их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наличии), представителей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родителей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(законных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представителей)</w:t>
      </w:r>
      <w:r w:rsidR="00C04BFD" w:rsidRPr="00C02A5D">
        <w:rPr>
          <w:spacing w:val="40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 xml:space="preserve">несовершеннолетних </w:t>
      </w:r>
      <w:r w:rsidR="00C04BFD" w:rsidRPr="00C02A5D">
        <w:rPr>
          <w:spacing w:val="-2"/>
          <w:sz w:val="24"/>
          <w:szCs w:val="24"/>
        </w:rPr>
        <w:t>обучающихся</w:t>
      </w:r>
      <w:r w:rsidR="003077AE">
        <w:rPr>
          <w:sz w:val="24"/>
          <w:szCs w:val="24"/>
        </w:rPr>
        <w:t xml:space="preserve"> </w:t>
      </w:r>
      <w:r w:rsidR="00C04BFD" w:rsidRPr="00C02A5D">
        <w:rPr>
          <w:spacing w:val="-10"/>
          <w:sz w:val="24"/>
          <w:szCs w:val="24"/>
        </w:rPr>
        <w:t>и</w:t>
      </w:r>
      <w:r w:rsidR="008A6790">
        <w:rPr>
          <w:sz w:val="24"/>
          <w:szCs w:val="24"/>
        </w:rPr>
        <w:t xml:space="preserve"> представителей </w:t>
      </w:r>
      <w:r w:rsidR="00C04BFD">
        <w:rPr>
          <w:sz w:val="24"/>
          <w:szCs w:val="24"/>
        </w:rPr>
        <w:t>ра</w:t>
      </w:r>
      <w:r w:rsidR="00C04BFD" w:rsidRPr="00C02A5D">
        <w:rPr>
          <w:spacing w:val="-2"/>
          <w:sz w:val="24"/>
          <w:szCs w:val="24"/>
        </w:rPr>
        <w:t>ботнико</w:t>
      </w:r>
      <w:r w:rsidR="00C04BFD">
        <w:rPr>
          <w:spacing w:val="-2"/>
          <w:sz w:val="24"/>
          <w:szCs w:val="24"/>
        </w:rPr>
        <w:t>в</w:t>
      </w:r>
      <w:r w:rsidR="008A6790">
        <w:rPr>
          <w:sz w:val="24"/>
          <w:szCs w:val="24"/>
        </w:rPr>
        <w:t xml:space="preserve"> </w:t>
      </w:r>
      <w:r w:rsidR="00C04BFD" w:rsidRPr="00C02A5D">
        <w:rPr>
          <w:spacing w:val="-12"/>
          <w:sz w:val="24"/>
          <w:szCs w:val="24"/>
        </w:rPr>
        <w:t>организации</w:t>
      </w:r>
      <w:r w:rsidR="008A6790">
        <w:rPr>
          <w:spacing w:val="-12"/>
          <w:sz w:val="24"/>
          <w:szCs w:val="24"/>
        </w:rPr>
        <w:t xml:space="preserve"> </w:t>
      </w:r>
      <w:r w:rsidR="00C04BFD" w:rsidRPr="00C02A5D">
        <w:rPr>
          <w:spacing w:val="-12"/>
          <w:sz w:val="24"/>
          <w:szCs w:val="24"/>
        </w:rPr>
        <w:t>в</w:t>
      </w:r>
      <w:r w:rsidR="008A6790">
        <w:rPr>
          <w:spacing w:val="-12"/>
          <w:sz w:val="24"/>
          <w:szCs w:val="24"/>
        </w:rPr>
        <w:t xml:space="preserve"> </w:t>
      </w:r>
      <w:r w:rsidR="00C04BFD" w:rsidRPr="00C02A5D">
        <w:rPr>
          <w:spacing w:val="-2"/>
          <w:sz w:val="24"/>
          <w:szCs w:val="24"/>
        </w:rPr>
        <w:t>количеств</w:t>
      </w:r>
      <w:r w:rsidR="00C04BFD" w:rsidRPr="00C02A5D">
        <w:rPr>
          <w:spacing w:val="-116"/>
          <w:sz w:val="24"/>
          <w:szCs w:val="24"/>
        </w:rPr>
        <w:t>е</w:t>
      </w:r>
      <w:r w:rsidR="008A6790">
        <w:rPr>
          <w:spacing w:val="-1"/>
          <w:sz w:val="24"/>
          <w:szCs w:val="24"/>
        </w:rPr>
        <w:t xml:space="preserve">  </w:t>
      </w:r>
      <w:r w:rsidR="00C04BFD" w:rsidRPr="00C02A5D">
        <w:rPr>
          <w:spacing w:val="-13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не менее 3 (трех) человек от каждой стороны.</w:t>
      </w:r>
    </w:p>
    <w:p w14:paraId="34F4E9EC" w14:textId="235BF11A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120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 xml:space="preserve">Делегирование представителей участников образовательных отношений в состав </w:t>
      </w:r>
      <w:r w:rsidR="008A6790">
        <w:rPr>
          <w:sz w:val="24"/>
          <w:szCs w:val="24"/>
        </w:rPr>
        <w:t>к</w:t>
      </w:r>
      <w:r w:rsidRPr="00C02A5D">
        <w:rPr>
          <w:sz w:val="24"/>
          <w:szCs w:val="24"/>
        </w:rPr>
        <w:t xml:space="preserve">омиссии осуществляется соответственно </w:t>
      </w:r>
      <w:r w:rsidR="003077AE">
        <w:rPr>
          <w:sz w:val="24"/>
          <w:szCs w:val="24"/>
        </w:rPr>
        <w:t>С</w:t>
      </w:r>
      <w:r w:rsidRPr="00C02A5D">
        <w:rPr>
          <w:sz w:val="24"/>
          <w:szCs w:val="24"/>
        </w:rPr>
        <w:t>оветом обучающихся, советом родителей (законных представителей) несовершеннолетних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обучающихся и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профсоюзным комитетом организации.</w:t>
      </w:r>
    </w:p>
    <w:p w14:paraId="32BED023" w14:textId="1DC515D2" w:rsidR="00C04BFD" w:rsidRPr="00C02A5D" w:rsidRDefault="00F56921" w:rsidP="00C04BFD">
      <w:pPr>
        <w:pStyle w:val="a4"/>
        <w:numPr>
          <w:ilvl w:val="0"/>
          <w:numId w:val="4"/>
        </w:numPr>
        <w:tabs>
          <w:tab w:val="left" w:pos="104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2BDAC" wp14:editId="30E008F9">
                <wp:simplePos x="0" y="0"/>
                <wp:positionH relativeFrom="page">
                  <wp:posOffset>7463790</wp:posOffset>
                </wp:positionH>
                <wp:positionV relativeFrom="paragraph">
                  <wp:posOffset>808990</wp:posOffset>
                </wp:positionV>
                <wp:extent cx="0" cy="0"/>
                <wp:effectExtent l="0" t="0" r="0" b="0"/>
                <wp:wrapNone/>
                <wp:docPr id="170009475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25DD5" id="Line 3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7.7pt,63.7pt" to="587.7pt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" strokeweight=".36pt">
                <w10:wrap anchorx="page"/>
              </v:line>
            </w:pict>
          </mc:Fallback>
        </mc:AlternateContent>
      </w:r>
      <w:r w:rsidR="00C04BFD" w:rsidRPr="00C02A5D">
        <w:rPr>
          <w:sz w:val="24"/>
          <w:szCs w:val="24"/>
        </w:rPr>
        <w:t>В состав Комиссии по урегулированию споров между участниками образовательных отношений в обязательном порядке включается представитель выбор</w:t>
      </w:r>
      <w:r w:rsidR="008A6790">
        <w:rPr>
          <w:sz w:val="24"/>
          <w:szCs w:val="24"/>
        </w:rPr>
        <w:t>н</w:t>
      </w:r>
      <w:r w:rsidR="00C04BFD" w:rsidRPr="00C02A5D">
        <w:rPr>
          <w:sz w:val="24"/>
          <w:szCs w:val="24"/>
        </w:rPr>
        <w:t>ого органа</w:t>
      </w:r>
      <w:r w:rsidR="00C04BFD" w:rsidRPr="00C02A5D">
        <w:rPr>
          <w:spacing w:val="-1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соответствующей</w:t>
      </w:r>
      <w:r w:rsidR="00C04BFD" w:rsidRPr="00C02A5D">
        <w:rPr>
          <w:spacing w:val="-13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>первичной</w:t>
      </w:r>
      <w:r w:rsidR="00C04BFD" w:rsidRPr="00C02A5D">
        <w:rPr>
          <w:spacing w:val="-6"/>
          <w:sz w:val="24"/>
          <w:szCs w:val="24"/>
        </w:rPr>
        <w:t xml:space="preserve"> </w:t>
      </w:r>
      <w:r w:rsidR="00C04BFD" w:rsidRPr="00C02A5D">
        <w:rPr>
          <w:sz w:val="24"/>
          <w:szCs w:val="24"/>
        </w:rPr>
        <w:t xml:space="preserve">профсоюзной </w:t>
      </w:r>
      <w:r w:rsidR="00C04BFD" w:rsidRPr="00C02A5D">
        <w:rPr>
          <w:spacing w:val="-2"/>
          <w:sz w:val="24"/>
          <w:szCs w:val="24"/>
        </w:rPr>
        <w:t>организации.</w:t>
      </w:r>
    </w:p>
    <w:p w14:paraId="5D439A8A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109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Состав Комиссии формируется таким образом, чтобы исключить возможность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возникновения</w:t>
      </w:r>
      <w:r w:rsidRPr="00C02A5D">
        <w:rPr>
          <w:spacing w:val="-2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конфликта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интересов,</w:t>
      </w:r>
      <w:r w:rsidRPr="00C02A5D">
        <w:rPr>
          <w:spacing w:val="-15"/>
          <w:sz w:val="24"/>
          <w:szCs w:val="24"/>
        </w:rPr>
        <w:t xml:space="preserve"> </w:t>
      </w:r>
      <w:r w:rsidRPr="00C02A5D">
        <w:rPr>
          <w:sz w:val="24"/>
          <w:szCs w:val="24"/>
        </w:rPr>
        <w:t>который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мог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бы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повлиять на принимаемые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Комиссией решение.</w:t>
      </w:r>
    </w:p>
    <w:p w14:paraId="058C9972" w14:textId="5BEE378B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1201"/>
          <w:tab w:val="left" w:pos="713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Срок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полномочий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40"/>
          <w:sz w:val="24"/>
          <w:szCs w:val="24"/>
        </w:rPr>
        <w:t xml:space="preserve"> </w:t>
      </w:r>
      <w:r w:rsidR="00E74CEB">
        <w:rPr>
          <w:spacing w:val="40"/>
          <w:sz w:val="24"/>
          <w:szCs w:val="24"/>
        </w:rPr>
        <w:t xml:space="preserve">– один год </w:t>
      </w:r>
      <w:r w:rsidRPr="00C02A5D">
        <w:rPr>
          <w:sz w:val="24"/>
          <w:szCs w:val="24"/>
        </w:rPr>
        <w:t xml:space="preserve">(устанавливается </w:t>
      </w:r>
      <w:r w:rsidRPr="00C02A5D">
        <w:rPr>
          <w:spacing w:val="-2"/>
          <w:sz w:val="24"/>
          <w:szCs w:val="24"/>
        </w:rPr>
        <w:t>сторонами).</w:t>
      </w:r>
    </w:p>
    <w:p w14:paraId="7DE760CF" w14:textId="77777777" w:rsidR="00C04BFD" w:rsidRPr="00C02A5D" w:rsidRDefault="00C04BFD" w:rsidP="00C04BFD">
      <w:pPr>
        <w:pStyle w:val="a4"/>
        <w:numPr>
          <w:ilvl w:val="0"/>
          <w:numId w:val="4"/>
        </w:numPr>
        <w:tabs>
          <w:tab w:val="left" w:pos="102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Досрочное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прекращение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полномочий</w:t>
      </w:r>
      <w:r w:rsidRPr="00C02A5D">
        <w:rPr>
          <w:spacing w:val="-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члена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предусмотрено </w:t>
      </w:r>
      <w:r w:rsidRPr="00C02A5D">
        <w:rPr>
          <w:sz w:val="24"/>
          <w:szCs w:val="24"/>
        </w:rPr>
        <w:t>в следующих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случаях:</w:t>
      </w:r>
    </w:p>
    <w:p w14:paraId="3079E075" w14:textId="77777777" w:rsidR="00C04BFD" w:rsidRPr="00C02A5D" w:rsidRDefault="00C04BFD" w:rsidP="00C04BFD">
      <w:pPr>
        <w:pStyle w:val="a4"/>
        <w:numPr>
          <w:ilvl w:val="1"/>
          <w:numId w:val="4"/>
        </w:numPr>
        <w:tabs>
          <w:tab w:val="left" w:pos="98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на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основании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личного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исключении из ее состава;</w:t>
      </w:r>
    </w:p>
    <w:p w14:paraId="4EA4BAB3" w14:textId="731C45D1" w:rsidR="00C04BFD" w:rsidRPr="00C02A5D" w:rsidRDefault="00C04BFD" w:rsidP="00C04BFD">
      <w:pPr>
        <w:pStyle w:val="a4"/>
        <w:numPr>
          <w:ilvl w:val="1"/>
          <w:numId w:val="4"/>
        </w:numPr>
        <w:tabs>
          <w:tab w:val="left" w:pos="104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требованию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не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менее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2/3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членов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выраженному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 пис</w:t>
      </w:r>
      <w:r w:rsidR="00E74CEB">
        <w:rPr>
          <w:sz w:val="24"/>
          <w:szCs w:val="24"/>
        </w:rPr>
        <w:t>ь</w:t>
      </w:r>
      <w:r w:rsidRPr="00C02A5D">
        <w:rPr>
          <w:sz w:val="24"/>
          <w:szCs w:val="24"/>
        </w:rPr>
        <w:t>менной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форме;</w:t>
      </w:r>
    </w:p>
    <w:p w14:paraId="209B48D6" w14:textId="77777777" w:rsidR="00C04BFD" w:rsidRPr="00C02A5D" w:rsidRDefault="00C04BFD" w:rsidP="00C04BFD">
      <w:pPr>
        <w:pStyle w:val="a4"/>
        <w:numPr>
          <w:ilvl w:val="1"/>
          <w:numId w:val="4"/>
        </w:numPr>
        <w:tabs>
          <w:tab w:val="left" w:pos="1154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случае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прекращения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членом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образовательных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или трудовых отношений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организацией.</w:t>
      </w:r>
    </w:p>
    <w:p w14:paraId="0045EB20" w14:textId="1AB1BC61" w:rsidR="00C04BFD" w:rsidRPr="00C02A5D" w:rsidRDefault="00C04BFD" w:rsidP="00C04BFD">
      <w:pPr>
        <w:pStyle w:val="a3"/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14,</w:t>
      </w:r>
      <w:r w:rsidRPr="00C02A5D">
        <w:rPr>
          <w:spacing w:val="75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случае</w:t>
      </w:r>
      <w:r w:rsidRPr="00C02A5D">
        <w:rPr>
          <w:spacing w:val="77"/>
          <w:sz w:val="24"/>
          <w:szCs w:val="24"/>
        </w:rPr>
        <w:t xml:space="preserve"> </w:t>
      </w:r>
      <w:r w:rsidRPr="00C02A5D">
        <w:rPr>
          <w:sz w:val="24"/>
          <w:szCs w:val="24"/>
        </w:rPr>
        <w:t>досрочного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</w:t>
      </w:r>
      <w:r w:rsidR="00E74CEB">
        <w:rPr>
          <w:sz w:val="24"/>
          <w:szCs w:val="24"/>
        </w:rPr>
        <w:t>к</w:t>
      </w:r>
      <w:r w:rsidRPr="00C02A5D">
        <w:rPr>
          <w:sz w:val="24"/>
          <w:szCs w:val="24"/>
        </w:rPr>
        <w:t>ращения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полномочий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 в ее состав делегируется иной представитель соответствующей категории участников образовательных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отношений в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порядке, установленном пунктом 8 настоящего Положения.</w:t>
      </w:r>
    </w:p>
    <w:p w14:paraId="1559D2A4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3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Члены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осуществляют</w:t>
      </w:r>
      <w:r w:rsidRPr="00C02A5D">
        <w:rPr>
          <w:spacing w:val="6"/>
          <w:sz w:val="24"/>
          <w:szCs w:val="24"/>
        </w:rPr>
        <w:t xml:space="preserve"> </w:t>
      </w:r>
      <w:r w:rsidRPr="00C02A5D">
        <w:rPr>
          <w:sz w:val="24"/>
          <w:szCs w:val="24"/>
        </w:rPr>
        <w:t>свою</w:t>
      </w:r>
      <w:r w:rsidRPr="00C02A5D">
        <w:rPr>
          <w:spacing w:val="-15"/>
          <w:sz w:val="24"/>
          <w:szCs w:val="24"/>
        </w:rPr>
        <w:t xml:space="preserve"> </w:t>
      </w:r>
      <w:r w:rsidRPr="00C02A5D">
        <w:rPr>
          <w:sz w:val="24"/>
          <w:szCs w:val="24"/>
        </w:rPr>
        <w:t>деятельность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z w:val="24"/>
          <w:szCs w:val="24"/>
        </w:rPr>
        <w:t>на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безвозмездной </w:t>
      </w:r>
      <w:r w:rsidRPr="00C02A5D">
        <w:rPr>
          <w:spacing w:val="-2"/>
          <w:sz w:val="24"/>
          <w:szCs w:val="24"/>
        </w:rPr>
        <w:t>основе.</w:t>
      </w:r>
    </w:p>
    <w:p w14:paraId="31F290E8" w14:textId="5CD43F8D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1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Комиссия избирает из своего состава председателя, заместителя председателя и</w:t>
      </w:r>
      <w:r w:rsidR="00E74CEB">
        <w:rPr>
          <w:sz w:val="24"/>
          <w:szCs w:val="24"/>
        </w:rPr>
        <w:t xml:space="preserve"> секретаря.</w:t>
      </w:r>
    </w:p>
    <w:p w14:paraId="41ADE662" w14:textId="67FA0BC4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7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Координацию деятельности Комиссией осуществляет председатель, избираемый простым большинством голосов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членов</w:t>
      </w:r>
      <w:r w:rsidRPr="00C02A5D">
        <w:rPr>
          <w:spacing w:val="-2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 из</w:t>
      </w:r>
      <w:r w:rsidRPr="00C02A5D">
        <w:rPr>
          <w:spacing w:val="-11"/>
          <w:sz w:val="24"/>
          <w:szCs w:val="24"/>
        </w:rPr>
        <w:t xml:space="preserve"> </w:t>
      </w:r>
      <w:r w:rsidR="00892D96">
        <w:rPr>
          <w:sz w:val="24"/>
          <w:szCs w:val="24"/>
        </w:rPr>
        <w:t>ч</w:t>
      </w:r>
      <w:r w:rsidRPr="00C02A5D">
        <w:rPr>
          <w:sz w:val="24"/>
          <w:szCs w:val="24"/>
        </w:rPr>
        <w:t>исла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z w:val="24"/>
          <w:szCs w:val="24"/>
        </w:rPr>
        <w:t>лиц, входящих в ее состав.</w:t>
      </w:r>
    </w:p>
    <w:p w14:paraId="476C224E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7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Председатель</w:t>
      </w:r>
      <w:r w:rsidRPr="00C02A5D">
        <w:rPr>
          <w:spacing w:val="74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Комиссии</w:t>
      </w:r>
      <w:r w:rsidRPr="00C02A5D">
        <w:rPr>
          <w:spacing w:val="70"/>
          <w:sz w:val="24"/>
          <w:szCs w:val="24"/>
        </w:rPr>
        <w:t xml:space="preserve">  </w:t>
      </w:r>
      <w:r w:rsidRPr="00C02A5D">
        <w:rPr>
          <w:sz w:val="24"/>
          <w:szCs w:val="24"/>
        </w:rPr>
        <w:t>осуществляет</w:t>
      </w:r>
      <w:r w:rsidRPr="00C02A5D">
        <w:rPr>
          <w:spacing w:val="74"/>
          <w:sz w:val="24"/>
          <w:szCs w:val="24"/>
        </w:rPr>
        <w:t xml:space="preserve">  </w:t>
      </w:r>
      <w:r w:rsidRPr="00C02A5D">
        <w:rPr>
          <w:sz w:val="24"/>
          <w:szCs w:val="24"/>
        </w:rPr>
        <w:t>следующие</w:t>
      </w:r>
      <w:r w:rsidRPr="00C02A5D">
        <w:rPr>
          <w:spacing w:val="73"/>
          <w:sz w:val="24"/>
          <w:szCs w:val="24"/>
        </w:rPr>
        <w:t xml:space="preserve">  </w:t>
      </w:r>
      <w:r w:rsidRPr="00C02A5D">
        <w:rPr>
          <w:sz w:val="24"/>
          <w:szCs w:val="24"/>
        </w:rPr>
        <w:t>функции и полномочия:</w:t>
      </w:r>
    </w:p>
    <w:p w14:paraId="1A6CE8F9" w14:textId="77777777" w:rsidR="00C04BFD" w:rsidRPr="00C02A5D" w:rsidRDefault="00C04BFD" w:rsidP="00C04BFD">
      <w:pPr>
        <w:pStyle w:val="a4"/>
        <w:numPr>
          <w:ilvl w:val="0"/>
          <w:numId w:val="2"/>
        </w:numPr>
        <w:tabs>
          <w:tab w:val="left" w:pos="881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распределение</w:t>
      </w:r>
      <w:r w:rsidRPr="00C02A5D">
        <w:rPr>
          <w:spacing w:val="47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обязанностей</w:t>
      </w:r>
      <w:r w:rsidRPr="00C02A5D">
        <w:rPr>
          <w:spacing w:val="25"/>
          <w:sz w:val="24"/>
          <w:szCs w:val="24"/>
        </w:rPr>
        <w:t xml:space="preserve"> </w:t>
      </w:r>
      <w:r w:rsidRPr="00C02A5D">
        <w:rPr>
          <w:sz w:val="24"/>
          <w:szCs w:val="24"/>
        </w:rPr>
        <w:t>между</w:t>
      </w:r>
      <w:r w:rsidRPr="00C02A5D">
        <w:rPr>
          <w:spacing w:val="17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членами</w:t>
      </w:r>
      <w:r w:rsidRPr="00C02A5D">
        <w:rPr>
          <w:spacing w:val="1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5F325BBE" w14:textId="77777777" w:rsidR="00C04BFD" w:rsidRPr="00C02A5D" w:rsidRDefault="00C04BFD" w:rsidP="00C04BFD">
      <w:pPr>
        <w:pStyle w:val="a4"/>
        <w:numPr>
          <w:ilvl w:val="0"/>
          <w:numId w:val="2"/>
        </w:numPr>
        <w:tabs>
          <w:tab w:val="left" w:pos="878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утверждение</w:t>
      </w:r>
      <w:r w:rsidRPr="00C02A5D">
        <w:rPr>
          <w:spacing w:val="3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повестки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заседаний</w:t>
      </w:r>
      <w:r w:rsidRPr="00C02A5D">
        <w:rPr>
          <w:spacing w:val="2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29F66636" w14:textId="77777777" w:rsidR="00C04BFD" w:rsidRPr="00C02A5D" w:rsidRDefault="00C04BFD" w:rsidP="00C04BFD">
      <w:pPr>
        <w:pStyle w:val="a4"/>
        <w:numPr>
          <w:ilvl w:val="0"/>
          <w:numId w:val="2"/>
        </w:numPr>
        <w:tabs>
          <w:tab w:val="left" w:pos="871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созыв</w:t>
      </w:r>
      <w:r w:rsidRPr="00C02A5D">
        <w:rPr>
          <w:spacing w:val="3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заседаний</w:t>
      </w:r>
      <w:r w:rsidRPr="00C02A5D">
        <w:rPr>
          <w:spacing w:val="2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6CBBE574" w14:textId="77777777" w:rsidR="00C04BFD" w:rsidRPr="00C02A5D" w:rsidRDefault="00C04BFD" w:rsidP="00C04BFD">
      <w:pPr>
        <w:pStyle w:val="a4"/>
        <w:numPr>
          <w:ilvl w:val="0"/>
          <w:numId w:val="2"/>
        </w:numPr>
        <w:tabs>
          <w:tab w:val="left" w:pos="874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lastRenderedPageBreak/>
        <w:t>председательство</w:t>
      </w:r>
      <w:r w:rsidRPr="00C02A5D">
        <w:rPr>
          <w:spacing w:val="12"/>
          <w:sz w:val="24"/>
          <w:szCs w:val="24"/>
        </w:rPr>
        <w:t xml:space="preserve"> </w:t>
      </w:r>
      <w:r w:rsidRPr="00C02A5D">
        <w:rPr>
          <w:sz w:val="24"/>
          <w:szCs w:val="24"/>
        </w:rPr>
        <w:t>на</w:t>
      </w:r>
      <w:r w:rsidRPr="00C02A5D">
        <w:rPr>
          <w:spacing w:val="39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заседаниях</w:t>
      </w:r>
      <w:r w:rsidRPr="00C02A5D">
        <w:rPr>
          <w:spacing w:val="6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7F5E8A0C" w14:textId="77777777" w:rsidR="00C04BFD" w:rsidRPr="00C02A5D" w:rsidRDefault="00C04BFD" w:rsidP="00C04BFD">
      <w:pPr>
        <w:pStyle w:val="a4"/>
        <w:numPr>
          <w:ilvl w:val="0"/>
          <w:numId w:val="2"/>
        </w:numPr>
        <w:tabs>
          <w:tab w:val="left" w:pos="960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подписание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протоколов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заседаний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исходящих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документов </w:t>
      </w:r>
      <w:r w:rsidRPr="00C02A5D">
        <w:rPr>
          <w:spacing w:val="-2"/>
          <w:sz w:val="24"/>
          <w:szCs w:val="24"/>
        </w:rPr>
        <w:t>Комиссии;</w:t>
      </w:r>
    </w:p>
    <w:p w14:paraId="68E2F8C0" w14:textId="77777777" w:rsidR="00C04BFD" w:rsidRPr="00C02A5D" w:rsidRDefault="00C04BFD" w:rsidP="00C04BFD">
      <w:pPr>
        <w:pStyle w:val="a4"/>
        <w:numPr>
          <w:ilvl w:val="0"/>
          <w:numId w:val="2"/>
        </w:numPr>
        <w:tabs>
          <w:tab w:val="left" w:pos="885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общий</w:t>
      </w:r>
      <w:r w:rsidRPr="00C02A5D">
        <w:rPr>
          <w:spacing w:val="23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контроль</w:t>
      </w:r>
      <w:r w:rsidRPr="00C02A5D">
        <w:rPr>
          <w:spacing w:val="26"/>
          <w:sz w:val="24"/>
          <w:szCs w:val="24"/>
        </w:rPr>
        <w:t xml:space="preserve"> </w:t>
      </w:r>
      <w:r w:rsidRPr="00C02A5D">
        <w:rPr>
          <w:sz w:val="24"/>
          <w:szCs w:val="24"/>
        </w:rPr>
        <w:t>за</w:t>
      </w:r>
      <w:r w:rsidRPr="00C02A5D">
        <w:rPr>
          <w:spacing w:val="1"/>
          <w:sz w:val="24"/>
          <w:szCs w:val="24"/>
        </w:rPr>
        <w:t xml:space="preserve"> </w:t>
      </w:r>
      <w:r w:rsidRPr="00C02A5D">
        <w:rPr>
          <w:sz w:val="24"/>
          <w:szCs w:val="24"/>
        </w:rPr>
        <w:t>исполнением</w:t>
      </w:r>
      <w:r w:rsidRPr="00C02A5D">
        <w:rPr>
          <w:spacing w:val="41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решений,</w:t>
      </w:r>
      <w:r w:rsidRPr="00C02A5D">
        <w:rPr>
          <w:spacing w:val="31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принятых</w:t>
      </w:r>
      <w:r w:rsidRPr="00C02A5D">
        <w:rPr>
          <w:spacing w:val="21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Комиссией.</w:t>
      </w:r>
    </w:p>
    <w:p w14:paraId="666DCA78" w14:textId="2BD48F65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50"/>
          <w:tab w:val="left" w:pos="3035"/>
          <w:tab w:val="left" w:pos="4908"/>
          <w:tab w:val="left" w:pos="6412"/>
          <w:tab w:val="left" w:pos="8133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Заместитель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председателя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назначается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решением </w:t>
      </w:r>
      <w:r w:rsidRPr="00C02A5D">
        <w:rPr>
          <w:sz w:val="24"/>
          <w:szCs w:val="24"/>
        </w:rPr>
        <w:t>председателя Комиссии из числа ее членов.</w:t>
      </w:r>
    </w:p>
    <w:p w14:paraId="1CFD4CF1" w14:textId="1A5A46CF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71"/>
          <w:tab w:val="left" w:pos="2884"/>
          <w:tab w:val="left" w:pos="4685"/>
          <w:tab w:val="left" w:pos="6107"/>
          <w:tab w:val="left" w:pos="7971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Заместитель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председателя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осуществляет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следующие </w:t>
      </w:r>
      <w:r w:rsidRPr="00C02A5D">
        <w:rPr>
          <w:sz w:val="24"/>
          <w:szCs w:val="24"/>
        </w:rPr>
        <w:t>функции и полномочия:</w:t>
      </w:r>
    </w:p>
    <w:p w14:paraId="3C7D69E1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888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координация</w:t>
      </w:r>
      <w:r w:rsidRPr="00C02A5D">
        <w:rPr>
          <w:spacing w:val="38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работы</w:t>
      </w:r>
      <w:r w:rsidRPr="00C02A5D">
        <w:rPr>
          <w:spacing w:val="24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членов</w:t>
      </w:r>
      <w:r w:rsidRPr="00C02A5D">
        <w:rPr>
          <w:spacing w:val="2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3253BCA6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889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подготовка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документов,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вносимых</w:t>
      </w:r>
      <w:r w:rsidRPr="00C02A5D">
        <w:rPr>
          <w:spacing w:val="25"/>
          <w:sz w:val="24"/>
          <w:szCs w:val="24"/>
        </w:rPr>
        <w:t xml:space="preserve"> </w:t>
      </w:r>
      <w:r w:rsidRPr="00C02A5D">
        <w:rPr>
          <w:sz w:val="24"/>
          <w:szCs w:val="24"/>
        </w:rPr>
        <w:t>на</w:t>
      </w:r>
      <w:r w:rsidRPr="00C02A5D">
        <w:rPr>
          <w:spacing w:val="13"/>
          <w:sz w:val="24"/>
          <w:szCs w:val="24"/>
        </w:rPr>
        <w:t xml:space="preserve"> </w:t>
      </w:r>
      <w:r w:rsidRPr="00C02A5D">
        <w:rPr>
          <w:sz w:val="24"/>
          <w:szCs w:val="24"/>
        </w:rPr>
        <w:t>рассмотрение</w:t>
      </w:r>
      <w:r w:rsidRPr="00C02A5D">
        <w:rPr>
          <w:spacing w:val="35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5178F2F6" w14:textId="554AF984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19"/>
          <w:tab w:val="left" w:pos="2679"/>
          <w:tab w:val="left" w:pos="4475"/>
          <w:tab w:val="left" w:pos="6240"/>
          <w:tab w:val="left" w:pos="7636"/>
          <w:tab w:val="left" w:pos="8942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выполнение</w:t>
      </w:r>
      <w:r w:rsidR="003077AE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обязанностей</w:t>
      </w:r>
      <w:r w:rsidR="003077AE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председател</w:t>
      </w:r>
      <w:r w:rsidR="00892D96">
        <w:rPr>
          <w:spacing w:val="-2"/>
          <w:sz w:val="24"/>
          <w:szCs w:val="24"/>
        </w:rPr>
        <w:t>я</w:t>
      </w:r>
      <w:r w:rsidR="003077AE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  <w:r w:rsidR="003077AE">
        <w:rPr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3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случае</w:t>
      </w:r>
      <w:r w:rsidR="003077AE">
        <w:rPr>
          <w:sz w:val="24"/>
          <w:szCs w:val="24"/>
        </w:rPr>
        <w:t xml:space="preserve"> </w:t>
      </w:r>
      <w:r w:rsidRPr="00C02A5D">
        <w:rPr>
          <w:spacing w:val="-5"/>
          <w:sz w:val="24"/>
          <w:szCs w:val="24"/>
        </w:rPr>
        <w:t>его отсутствия</w:t>
      </w:r>
      <w:r w:rsidRPr="00C02A5D">
        <w:rPr>
          <w:spacing w:val="-2"/>
          <w:sz w:val="24"/>
          <w:szCs w:val="24"/>
        </w:rPr>
        <w:t>.</w:t>
      </w:r>
    </w:p>
    <w:p w14:paraId="280DAC39" w14:textId="3B1D0CFD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44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Секретарь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назначается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</w:t>
      </w:r>
      <w:r w:rsidR="00892D96">
        <w:rPr>
          <w:sz w:val="24"/>
          <w:szCs w:val="24"/>
        </w:rPr>
        <w:t>н</w:t>
      </w:r>
      <w:r w:rsidRPr="00C02A5D">
        <w:rPr>
          <w:sz w:val="24"/>
          <w:szCs w:val="24"/>
        </w:rPr>
        <w:t>ием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председателя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 из числа ее членов.</w:t>
      </w:r>
    </w:p>
    <w:p w14:paraId="2F94CCEB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15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Секретарь</w:t>
      </w:r>
      <w:r w:rsidRPr="00C02A5D">
        <w:rPr>
          <w:spacing w:val="25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33"/>
          <w:sz w:val="24"/>
          <w:szCs w:val="24"/>
        </w:rPr>
        <w:t xml:space="preserve"> </w:t>
      </w:r>
      <w:r w:rsidRPr="00C02A5D">
        <w:rPr>
          <w:sz w:val="24"/>
          <w:szCs w:val="24"/>
        </w:rPr>
        <w:t>осуществляет</w:t>
      </w:r>
      <w:r w:rsidRPr="00C02A5D">
        <w:rPr>
          <w:spacing w:val="42"/>
          <w:sz w:val="24"/>
          <w:szCs w:val="24"/>
        </w:rPr>
        <w:t xml:space="preserve"> </w:t>
      </w:r>
      <w:r w:rsidRPr="00C02A5D">
        <w:rPr>
          <w:sz w:val="24"/>
          <w:szCs w:val="24"/>
        </w:rPr>
        <w:t>следующие</w:t>
      </w:r>
      <w:r w:rsidRPr="00C02A5D">
        <w:rPr>
          <w:spacing w:val="3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функции:</w:t>
      </w:r>
    </w:p>
    <w:p w14:paraId="7A860E69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88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регистрация</w:t>
      </w:r>
      <w:r w:rsidRPr="00C02A5D">
        <w:rPr>
          <w:spacing w:val="44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заявлений,</w:t>
      </w:r>
      <w:r w:rsidRPr="00C02A5D">
        <w:rPr>
          <w:spacing w:val="38"/>
          <w:sz w:val="24"/>
          <w:szCs w:val="24"/>
        </w:rPr>
        <w:t xml:space="preserve"> </w:t>
      </w:r>
      <w:r w:rsidRPr="00C02A5D">
        <w:rPr>
          <w:sz w:val="24"/>
          <w:szCs w:val="24"/>
        </w:rPr>
        <w:t>поступивших</w:t>
      </w:r>
      <w:r w:rsidRPr="00C02A5D">
        <w:rPr>
          <w:spacing w:val="47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Комиссию;</w:t>
      </w:r>
    </w:p>
    <w:p w14:paraId="03E3D772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1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w w:val="105"/>
          <w:sz w:val="24"/>
          <w:szCs w:val="24"/>
        </w:rPr>
        <w:t>информирование</w:t>
      </w:r>
      <w:r w:rsidRPr="00C02A5D">
        <w:rPr>
          <w:spacing w:val="-8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членов</w:t>
      </w:r>
      <w:r w:rsidRPr="00C02A5D">
        <w:rPr>
          <w:spacing w:val="-5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Комиссии в</w:t>
      </w:r>
      <w:r w:rsidRPr="00C02A5D">
        <w:rPr>
          <w:spacing w:val="-1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срок не</w:t>
      </w:r>
      <w:r w:rsidRPr="00C02A5D">
        <w:rPr>
          <w:spacing w:val="-5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позднее 5</w:t>
      </w:r>
      <w:r w:rsidRPr="00C02A5D">
        <w:rPr>
          <w:spacing w:val="-5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 xml:space="preserve">рабочих дней до дня проведения заседания Комиссии о дате, времени, месте и повестке </w:t>
      </w:r>
      <w:r w:rsidRPr="00C02A5D">
        <w:rPr>
          <w:spacing w:val="-2"/>
          <w:w w:val="105"/>
          <w:sz w:val="24"/>
          <w:szCs w:val="24"/>
        </w:rPr>
        <w:t>заседания;</w:t>
      </w:r>
    </w:p>
    <w:p w14:paraId="56CCE949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89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ведение</w:t>
      </w:r>
      <w:r w:rsidRPr="00C02A5D">
        <w:rPr>
          <w:spacing w:val="37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7"/>
          <w:sz w:val="24"/>
          <w:szCs w:val="24"/>
        </w:rPr>
        <w:t xml:space="preserve"> </w:t>
      </w:r>
      <w:r w:rsidRPr="00C02A5D">
        <w:rPr>
          <w:sz w:val="24"/>
          <w:szCs w:val="24"/>
        </w:rPr>
        <w:t>оформление</w:t>
      </w:r>
      <w:r w:rsidRPr="00C02A5D">
        <w:rPr>
          <w:spacing w:val="42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протоголов</w:t>
      </w:r>
      <w:r w:rsidRPr="00C02A5D">
        <w:rPr>
          <w:spacing w:val="39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заседаний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0E1E6A31" w14:textId="3250CE8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17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w w:val="105"/>
          <w:sz w:val="24"/>
          <w:szCs w:val="24"/>
        </w:rPr>
        <w:t>составление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выписок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из</w:t>
      </w:r>
      <w:r w:rsidRPr="00C02A5D">
        <w:rPr>
          <w:spacing w:val="76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проток</w:t>
      </w:r>
      <w:r w:rsidR="00892D96">
        <w:rPr>
          <w:w w:val="105"/>
          <w:sz w:val="24"/>
          <w:szCs w:val="24"/>
        </w:rPr>
        <w:t>ол</w:t>
      </w:r>
      <w:r w:rsidRPr="00C02A5D">
        <w:rPr>
          <w:w w:val="105"/>
          <w:sz w:val="24"/>
          <w:szCs w:val="24"/>
        </w:rPr>
        <w:t>ов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заседаний</w:t>
      </w:r>
      <w:r w:rsidRPr="00C02A5D">
        <w:rPr>
          <w:spacing w:val="79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 xml:space="preserve">Комиссии и предоставление их лицам и органам, укманным в пункте 53 настоящего </w:t>
      </w:r>
      <w:r w:rsidRPr="00C02A5D">
        <w:rPr>
          <w:spacing w:val="-2"/>
          <w:w w:val="105"/>
          <w:sz w:val="24"/>
          <w:szCs w:val="24"/>
        </w:rPr>
        <w:t>Положения;</w:t>
      </w:r>
    </w:p>
    <w:p w14:paraId="3FDC9704" w14:textId="70CD2464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2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обеспечени</w:t>
      </w:r>
      <w:r w:rsidR="0056641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текущего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хранения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документов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33"/>
          <w:sz w:val="24"/>
          <w:szCs w:val="24"/>
        </w:rPr>
        <w:t xml:space="preserve"> </w:t>
      </w:r>
      <w:r w:rsidRPr="00C02A5D">
        <w:rPr>
          <w:sz w:val="24"/>
          <w:szCs w:val="24"/>
        </w:rPr>
        <w:t>материалов</w:t>
      </w:r>
      <w:r w:rsidRPr="00C02A5D">
        <w:rPr>
          <w:spacing w:val="40"/>
          <w:sz w:val="24"/>
          <w:szCs w:val="24"/>
        </w:rPr>
        <w:t xml:space="preserve"> </w:t>
      </w:r>
      <w:r w:rsidR="00892D96">
        <w:rPr>
          <w:sz w:val="24"/>
          <w:szCs w:val="24"/>
        </w:rPr>
        <w:t>К</w:t>
      </w:r>
      <w:r w:rsidRPr="00C02A5D">
        <w:rPr>
          <w:sz w:val="24"/>
          <w:szCs w:val="24"/>
        </w:rPr>
        <w:t>омиссии, а также обеспечение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их сохранности.</w:t>
      </w:r>
    </w:p>
    <w:p w14:paraId="0C9A5DA8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2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Члены</w:t>
      </w:r>
      <w:r w:rsidRPr="00C02A5D">
        <w:rPr>
          <w:spacing w:val="17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38"/>
          <w:sz w:val="24"/>
          <w:szCs w:val="24"/>
        </w:rPr>
        <w:t xml:space="preserve"> </w:t>
      </w:r>
      <w:r w:rsidRPr="00C02A5D">
        <w:rPr>
          <w:sz w:val="24"/>
          <w:szCs w:val="24"/>
        </w:rPr>
        <w:t>имеют</w:t>
      </w:r>
      <w:r w:rsidRPr="00C02A5D">
        <w:rPr>
          <w:spacing w:val="3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право:</w:t>
      </w:r>
    </w:p>
    <w:p w14:paraId="1907AA69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07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участвовать</w:t>
      </w:r>
      <w:r w:rsidRPr="00C02A5D">
        <w:rPr>
          <w:spacing w:val="37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16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подготовке</w:t>
      </w:r>
      <w:r w:rsidRPr="00C02A5D">
        <w:rPr>
          <w:spacing w:val="33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заседаний</w:t>
      </w:r>
      <w:r w:rsidRPr="00C02A5D">
        <w:rPr>
          <w:spacing w:val="2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Комиссии;</w:t>
      </w:r>
    </w:p>
    <w:p w14:paraId="56213058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94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обращаться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к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председателю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вопросам,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относящимся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 компетенции Комиссии;</w:t>
      </w:r>
    </w:p>
    <w:p w14:paraId="524894A2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4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запрашивать у руководителя организации имформацию по вопросам, относящимся к компетенцми Комиссии;</w:t>
      </w:r>
    </w:p>
    <w:p w14:paraId="457ADD93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6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случае предполагаемого отсутствия на заседании Комиссии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доводить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сведения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свое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мнение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рассматриваемым вопросам в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письменной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форме,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которое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оглашается</w:t>
      </w:r>
      <w:r w:rsidRPr="00C02A5D">
        <w:rPr>
          <w:spacing w:val="38"/>
          <w:sz w:val="24"/>
          <w:szCs w:val="24"/>
        </w:rPr>
        <w:t xml:space="preserve">  </w:t>
      </w:r>
      <w:r w:rsidRPr="00C02A5D">
        <w:rPr>
          <w:sz w:val="24"/>
          <w:szCs w:val="24"/>
        </w:rPr>
        <w:t>на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приобщается  к протоколу</w:t>
      </w:r>
      <w:r w:rsidRPr="00C02A5D">
        <w:rPr>
          <w:spacing w:val="-10"/>
          <w:sz w:val="24"/>
          <w:szCs w:val="24"/>
        </w:rPr>
        <w:t>;</w:t>
      </w:r>
    </w:p>
    <w:p w14:paraId="15931843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67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выражать в случае несогласил с региением, принятым ма заседании Комиссии, особое мнение в письменпой форме, которое подлежит обязательному приобщению к протоколу заседания Комиссии;</w:t>
      </w:r>
    </w:p>
    <w:p w14:paraId="47167D3C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0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 xml:space="preserve">вносить предложения по совершенствованию организации работы </w:t>
      </w:r>
      <w:r w:rsidRPr="00C02A5D">
        <w:rPr>
          <w:spacing w:val="-2"/>
          <w:sz w:val="24"/>
          <w:szCs w:val="24"/>
        </w:rPr>
        <w:t>Комиссии.</w:t>
      </w:r>
    </w:p>
    <w:p w14:paraId="44CF37CB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3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Члены</w:t>
      </w:r>
      <w:r w:rsidRPr="00C02A5D">
        <w:rPr>
          <w:spacing w:val="17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4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обязаны:</w:t>
      </w:r>
    </w:p>
    <w:p w14:paraId="5C9C4E25" w14:textId="77777777" w:rsidR="00C04BFD" w:rsidRPr="00C02A5D" w:rsidRDefault="00C04BFD" w:rsidP="00C04BFD">
      <w:pPr>
        <w:pStyle w:val="11"/>
        <w:numPr>
          <w:ilvl w:val="1"/>
          <w:numId w:val="3"/>
        </w:numPr>
        <w:tabs>
          <w:tab w:val="left" w:pos="91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pacing w:val="-6"/>
          <w:sz w:val="24"/>
          <w:szCs w:val="24"/>
        </w:rPr>
        <w:t>участвовать</w:t>
      </w:r>
      <w:r w:rsidRPr="00C02A5D">
        <w:rPr>
          <w:spacing w:val="13"/>
          <w:sz w:val="24"/>
          <w:szCs w:val="24"/>
        </w:rPr>
        <w:t xml:space="preserve"> </w:t>
      </w:r>
      <w:r w:rsidRPr="00C02A5D">
        <w:rPr>
          <w:spacing w:val="-6"/>
          <w:sz w:val="24"/>
          <w:szCs w:val="24"/>
        </w:rPr>
        <w:t>в</w:t>
      </w:r>
      <w:r w:rsidRPr="00C02A5D">
        <w:rPr>
          <w:spacing w:val="-12"/>
          <w:sz w:val="24"/>
          <w:szCs w:val="24"/>
        </w:rPr>
        <w:t xml:space="preserve"> </w:t>
      </w:r>
      <w:r w:rsidRPr="00C02A5D">
        <w:rPr>
          <w:spacing w:val="-6"/>
          <w:sz w:val="24"/>
          <w:szCs w:val="24"/>
        </w:rPr>
        <w:t>заседаниях</w:t>
      </w:r>
      <w:r w:rsidRPr="00C02A5D">
        <w:rPr>
          <w:spacing w:val="2"/>
          <w:sz w:val="24"/>
          <w:szCs w:val="24"/>
        </w:rPr>
        <w:t xml:space="preserve"> </w:t>
      </w:r>
      <w:r w:rsidRPr="00C02A5D">
        <w:rPr>
          <w:spacing w:val="-6"/>
          <w:sz w:val="24"/>
          <w:szCs w:val="24"/>
        </w:rPr>
        <w:t>Комиссии;</w:t>
      </w:r>
    </w:p>
    <w:p w14:paraId="736ED4C1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2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 xml:space="preserve">выполнять функции, возложенные на них в соответствии с настоящим </w:t>
      </w:r>
      <w:r w:rsidRPr="00C02A5D">
        <w:rPr>
          <w:spacing w:val="-2"/>
          <w:sz w:val="24"/>
          <w:szCs w:val="24"/>
        </w:rPr>
        <w:t>Положением;</w:t>
      </w:r>
    </w:p>
    <w:p w14:paraId="7DE4DEDB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8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 xml:space="preserve">соблюдать требования законодательства при реализации своих </w:t>
      </w:r>
      <w:r w:rsidRPr="00C02A5D">
        <w:rPr>
          <w:spacing w:val="-2"/>
          <w:sz w:val="24"/>
          <w:szCs w:val="24"/>
        </w:rPr>
        <w:t>функций;</w:t>
      </w:r>
    </w:p>
    <w:p w14:paraId="50466361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3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cлyчae возникновения у них конфликта интересов сообщать об этом председателю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отказываться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письменной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форме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участия в соответствующим заседании Комиссии.</w:t>
      </w:r>
    </w:p>
    <w:p w14:paraId="375F68C4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6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 xml:space="preserve">Члены Комиссии не вправе разглашать сведения и соответствующую информацию, полученную ими в ходе участия в работе Комиссии, третьим </w:t>
      </w:r>
      <w:r w:rsidRPr="00C02A5D">
        <w:rPr>
          <w:spacing w:val="-2"/>
          <w:sz w:val="24"/>
          <w:szCs w:val="24"/>
        </w:rPr>
        <w:t>лицам.</w:t>
      </w:r>
    </w:p>
    <w:p w14:paraId="3C081D26" w14:textId="77777777" w:rsidR="00C04BFD" w:rsidRPr="00C02A5D" w:rsidRDefault="00C04BFD" w:rsidP="00C04BFD">
      <w:pPr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III.</w:t>
      </w:r>
      <w:r w:rsidRPr="00C02A5D">
        <w:rPr>
          <w:spacing w:val="28"/>
          <w:sz w:val="24"/>
          <w:szCs w:val="24"/>
        </w:rPr>
        <w:t xml:space="preserve"> </w:t>
      </w:r>
      <w:r w:rsidRPr="00C02A5D">
        <w:rPr>
          <w:sz w:val="24"/>
          <w:szCs w:val="24"/>
        </w:rPr>
        <w:t>Функции,</w:t>
      </w:r>
      <w:r w:rsidRPr="00C02A5D">
        <w:rPr>
          <w:spacing w:val="37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полномочия</w:t>
      </w:r>
      <w:r w:rsidRPr="00C02A5D">
        <w:rPr>
          <w:spacing w:val="43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1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принципы</w:t>
      </w:r>
      <w:r w:rsidRPr="00C02A5D">
        <w:rPr>
          <w:spacing w:val="28"/>
          <w:sz w:val="24"/>
          <w:szCs w:val="24"/>
        </w:rPr>
        <w:t xml:space="preserve"> </w:t>
      </w:r>
      <w:r w:rsidRPr="00C02A5D">
        <w:rPr>
          <w:sz w:val="24"/>
          <w:szCs w:val="24"/>
        </w:rPr>
        <w:t>деятельности</w:t>
      </w:r>
      <w:r w:rsidRPr="00C02A5D">
        <w:rPr>
          <w:spacing w:val="38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</w:p>
    <w:p w14:paraId="1E5305BC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9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При поступлении заявление от любого участника образовательных отношений Комиссия осуществляет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следующие функции:</w:t>
      </w:r>
    </w:p>
    <w:p w14:paraId="720FC959" w14:textId="77777777" w:rsidR="00C04BFD" w:rsidRPr="00C02A5D" w:rsidRDefault="00C04BFD" w:rsidP="00C04BFD">
      <w:pPr>
        <w:pStyle w:val="a4"/>
        <w:numPr>
          <w:ilvl w:val="0"/>
          <w:numId w:val="1"/>
        </w:numPr>
        <w:tabs>
          <w:tab w:val="left" w:pos="98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lastRenderedPageBreak/>
        <w:t>рассмотрение</w:t>
      </w:r>
      <w:r w:rsidRPr="00C02A5D">
        <w:rPr>
          <w:spacing w:val="48"/>
          <w:sz w:val="24"/>
          <w:szCs w:val="24"/>
        </w:rPr>
        <w:t xml:space="preserve">  </w:t>
      </w:r>
      <w:r w:rsidRPr="00C02A5D">
        <w:rPr>
          <w:sz w:val="24"/>
          <w:szCs w:val="24"/>
        </w:rPr>
        <w:t>жалоб</w:t>
      </w:r>
      <w:r w:rsidRPr="00C02A5D">
        <w:rPr>
          <w:spacing w:val="38"/>
          <w:sz w:val="24"/>
          <w:szCs w:val="24"/>
        </w:rPr>
        <w:t xml:space="preserve">  </w:t>
      </w:r>
      <w:r w:rsidRPr="00C02A5D">
        <w:rPr>
          <w:sz w:val="24"/>
          <w:szCs w:val="24"/>
        </w:rPr>
        <w:t>на</w:t>
      </w:r>
      <w:r w:rsidRPr="00C02A5D">
        <w:rPr>
          <w:spacing w:val="30"/>
          <w:sz w:val="24"/>
          <w:szCs w:val="24"/>
        </w:rPr>
        <w:t xml:space="preserve">  </w:t>
      </w:r>
      <w:r w:rsidRPr="00C02A5D">
        <w:rPr>
          <w:sz w:val="24"/>
          <w:szCs w:val="24"/>
        </w:rPr>
        <w:t>нарушение</w:t>
      </w:r>
      <w:r w:rsidRPr="00C02A5D">
        <w:rPr>
          <w:spacing w:val="41"/>
          <w:sz w:val="24"/>
          <w:szCs w:val="24"/>
        </w:rPr>
        <w:t xml:space="preserve">  </w:t>
      </w:r>
      <w:r w:rsidRPr="00C02A5D">
        <w:rPr>
          <w:sz w:val="24"/>
          <w:szCs w:val="24"/>
        </w:rPr>
        <w:t>участником</w:t>
      </w:r>
      <w:r w:rsidRPr="00C02A5D">
        <w:rPr>
          <w:spacing w:val="43"/>
          <w:sz w:val="24"/>
          <w:szCs w:val="24"/>
        </w:rPr>
        <w:t xml:space="preserve">  </w:t>
      </w:r>
      <w:r w:rsidRPr="00C02A5D">
        <w:rPr>
          <w:spacing w:val="-2"/>
          <w:sz w:val="24"/>
          <w:szCs w:val="24"/>
        </w:rPr>
        <w:t>образовательпых отношений:</w:t>
      </w:r>
    </w:p>
    <w:p w14:paraId="62AC432E" w14:textId="1494F2BC" w:rsidR="00C04BFD" w:rsidRPr="00C02A5D" w:rsidRDefault="00C04BFD" w:rsidP="00C04BFD">
      <w:pPr>
        <w:tabs>
          <w:tab w:val="left" w:pos="2760"/>
          <w:tab w:val="left" w:pos="510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а) правил внутреннего распорядка обучающихся и иных локаль</w:t>
      </w:r>
      <w:r w:rsidR="0056641D">
        <w:rPr>
          <w:sz w:val="24"/>
          <w:szCs w:val="24"/>
        </w:rPr>
        <w:t>н</w:t>
      </w:r>
      <w:r w:rsidRPr="00C02A5D">
        <w:rPr>
          <w:sz w:val="24"/>
          <w:szCs w:val="24"/>
        </w:rPr>
        <w:t>ых нормативных актов по вопросам организации и осуществления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образовательной</w:t>
      </w:r>
      <w:r w:rsidR="0056641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деятельности,</w:t>
      </w:r>
      <w:r w:rsidR="0056641D">
        <w:rPr>
          <w:sz w:val="24"/>
          <w:szCs w:val="24"/>
        </w:rPr>
        <w:t xml:space="preserve"> </w:t>
      </w:r>
      <w:r w:rsidRPr="00C02A5D">
        <w:rPr>
          <w:sz w:val="24"/>
          <w:szCs w:val="24"/>
        </w:rPr>
        <w:t>устанавливающих</w:t>
      </w:r>
      <w:r w:rsidR="0056641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требования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к обучающимся;</w:t>
      </w:r>
    </w:p>
    <w:p w14:paraId="059A32A0" w14:textId="77777777" w:rsidR="00C04BFD" w:rsidRPr="00C02A5D" w:rsidRDefault="00C04BFD" w:rsidP="00C04BFD">
      <w:pPr>
        <w:pStyle w:val="a3"/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6)</w:t>
      </w:r>
      <w:r w:rsidRPr="00C02A5D">
        <w:rPr>
          <w:spacing w:val="32"/>
          <w:sz w:val="24"/>
          <w:szCs w:val="24"/>
        </w:rPr>
        <w:t xml:space="preserve">  </w:t>
      </w:r>
      <w:r w:rsidRPr="00C02A5D">
        <w:rPr>
          <w:sz w:val="24"/>
          <w:szCs w:val="24"/>
        </w:rPr>
        <w:t>образовательных</w:t>
      </w:r>
      <w:r w:rsidRPr="00C02A5D">
        <w:rPr>
          <w:spacing w:val="31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программ</w:t>
      </w:r>
      <w:r w:rsidRPr="00C02A5D">
        <w:rPr>
          <w:spacing w:val="42"/>
          <w:sz w:val="24"/>
          <w:szCs w:val="24"/>
        </w:rPr>
        <w:t xml:space="preserve">  </w:t>
      </w:r>
      <w:r w:rsidRPr="00C02A5D">
        <w:rPr>
          <w:sz w:val="24"/>
          <w:szCs w:val="24"/>
        </w:rPr>
        <w:t>организации,</w:t>
      </w:r>
      <w:r w:rsidRPr="00C02A5D">
        <w:rPr>
          <w:spacing w:val="45"/>
          <w:sz w:val="24"/>
          <w:szCs w:val="24"/>
        </w:rPr>
        <w:t xml:space="preserve">  </w:t>
      </w:r>
      <w:r w:rsidRPr="00C02A5D">
        <w:rPr>
          <w:sz w:val="24"/>
          <w:szCs w:val="24"/>
        </w:rPr>
        <w:t>в</w:t>
      </w:r>
      <w:r w:rsidRPr="00C02A5D">
        <w:rPr>
          <w:spacing w:val="33"/>
          <w:sz w:val="24"/>
          <w:szCs w:val="24"/>
        </w:rPr>
        <w:t xml:space="preserve">  </w:t>
      </w:r>
      <w:r w:rsidRPr="00C02A5D">
        <w:rPr>
          <w:sz w:val="24"/>
          <w:szCs w:val="24"/>
        </w:rPr>
        <w:t>том</w:t>
      </w:r>
      <w:r w:rsidRPr="00C02A5D">
        <w:rPr>
          <w:spacing w:val="33"/>
          <w:sz w:val="24"/>
          <w:szCs w:val="24"/>
        </w:rPr>
        <w:t xml:space="preserve">  </w:t>
      </w:r>
      <w:r w:rsidRPr="00C02A5D">
        <w:rPr>
          <w:sz w:val="24"/>
          <w:szCs w:val="24"/>
        </w:rPr>
        <w:t>числе</w:t>
      </w:r>
      <w:r w:rsidRPr="00C02A5D">
        <w:rPr>
          <w:spacing w:val="41"/>
          <w:sz w:val="24"/>
          <w:szCs w:val="24"/>
        </w:rPr>
        <w:t xml:space="preserve">  </w:t>
      </w:r>
      <w:r w:rsidRPr="00C02A5D">
        <w:rPr>
          <w:spacing w:val="-2"/>
          <w:sz w:val="24"/>
          <w:szCs w:val="24"/>
        </w:rPr>
        <w:t xml:space="preserve">рабочих </w:t>
      </w:r>
      <w:r w:rsidRPr="00C02A5D">
        <w:rPr>
          <w:sz w:val="24"/>
          <w:szCs w:val="24"/>
        </w:rPr>
        <w:t>программ</w:t>
      </w:r>
      <w:r w:rsidRPr="00C02A5D">
        <w:rPr>
          <w:spacing w:val="30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учебных</w:t>
      </w:r>
      <w:r w:rsidRPr="00C02A5D">
        <w:rPr>
          <w:spacing w:val="25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предметов,</w:t>
      </w:r>
      <w:r w:rsidRPr="00C02A5D">
        <w:rPr>
          <w:spacing w:val="4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курсов;</w:t>
      </w:r>
    </w:p>
    <w:p w14:paraId="0794E1B8" w14:textId="37EC13FE" w:rsidR="00C04BFD" w:rsidRPr="00C02A5D" w:rsidRDefault="00C04BFD" w:rsidP="00C04BFD">
      <w:pPr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в)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локальных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нормативных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актов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вопросам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реализации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права на образование, в том </w:t>
      </w:r>
      <w:r w:rsidR="00892D96">
        <w:rPr>
          <w:sz w:val="24"/>
          <w:szCs w:val="24"/>
        </w:rPr>
        <w:t>чис</w:t>
      </w:r>
      <w:r w:rsidRPr="00C02A5D">
        <w:rPr>
          <w:sz w:val="24"/>
          <w:szCs w:val="24"/>
        </w:rPr>
        <w:t xml:space="preserve">ле установления форм, периодичности и порядка проведения текущего контроля успеваемости и промежуточной аттестации </w:t>
      </w:r>
      <w:r w:rsidRPr="00C02A5D">
        <w:rPr>
          <w:spacing w:val="-2"/>
          <w:sz w:val="24"/>
          <w:szCs w:val="24"/>
        </w:rPr>
        <w:t>обучающихся;</w:t>
      </w:r>
    </w:p>
    <w:p w14:paraId="75A40F28" w14:textId="77777777" w:rsidR="00C04BFD" w:rsidRPr="00C02A5D" w:rsidRDefault="00C04BFD" w:rsidP="00C04BFD">
      <w:pPr>
        <w:pStyle w:val="a4"/>
        <w:numPr>
          <w:ilvl w:val="0"/>
          <w:numId w:val="1"/>
        </w:numPr>
        <w:tabs>
          <w:tab w:val="left" w:pos="110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установление наличия или отсутствия конфли</w:t>
      </w:r>
      <w:r w:rsidRPr="00C02A5D">
        <w:rPr>
          <w:spacing w:val="-7"/>
          <w:sz w:val="24"/>
          <w:szCs w:val="24"/>
        </w:rPr>
        <w:t>к</w:t>
      </w:r>
      <w:r w:rsidRPr="00C02A5D">
        <w:rPr>
          <w:sz w:val="24"/>
          <w:szCs w:val="24"/>
        </w:rPr>
        <w:t>та интересов педагогического работника;</w:t>
      </w:r>
    </w:p>
    <w:p w14:paraId="31E65E07" w14:textId="77777777" w:rsidR="00C04BFD" w:rsidRPr="00C02A5D" w:rsidRDefault="00C04BFD" w:rsidP="00C04BFD">
      <w:pPr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w w:val="105"/>
          <w:sz w:val="24"/>
          <w:szCs w:val="24"/>
        </w:rPr>
        <w:t>В</w:t>
      </w:r>
      <w:r w:rsidRPr="00C02A5D">
        <w:rPr>
          <w:spacing w:val="40"/>
          <w:w w:val="105"/>
          <w:sz w:val="24"/>
          <w:szCs w:val="24"/>
        </w:rPr>
        <w:t xml:space="preserve"> с</w:t>
      </w:r>
      <w:r w:rsidRPr="00C02A5D">
        <w:rPr>
          <w:w w:val="105"/>
          <w:sz w:val="24"/>
          <w:szCs w:val="24"/>
        </w:rPr>
        <w:t xml:space="preserve">оответствии с‘пунктом 33 части первой статьи 2 Федерального </w:t>
      </w:r>
      <w:r w:rsidRPr="00C02A5D">
        <w:rPr>
          <w:spacing w:val="-2"/>
          <w:w w:val="105"/>
          <w:sz w:val="24"/>
          <w:szCs w:val="24"/>
        </w:rPr>
        <w:t>закона N-</w:t>
      </w:r>
      <w:r w:rsidRPr="00C02A5D">
        <w:rPr>
          <w:spacing w:val="-16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273</w:t>
      </w:r>
      <w:r w:rsidRPr="00C02A5D">
        <w:rPr>
          <w:spacing w:val="-7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конфликт интересов</w:t>
      </w:r>
      <w:r w:rsidRPr="00C02A5D">
        <w:rPr>
          <w:spacing w:val="-3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педагогического</w:t>
      </w:r>
      <w:r w:rsidRPr="00C02A5D">
        <w:rPr>
          <w:spacing w:val="-16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работника -</w:t>
      </w:r>
      <w:r w:rsidRPr="00C02A5D">
        <w:rPr>
          <w:spacing w:val="-16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это</w:t>
      </w:r>
      <w:r w:rsidRPr="00C02A5D">
        <w:rPr>
          <w:spacing w:val="-10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 xml:space="preserve">ситуация, </w:t>
      </w:r>
      <w:r w:rsidRPr="00C02A5D">
        <w:rPr>
          <w:w w:val="105"/>
          <w:sz w:val="24"/>
          <w:szCs w:val="24"/>
        </w:rPr>
        <w:t>при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которой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у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педагогического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работника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при</w:t>
      </w:r>
      <w:r w:rsidRPr="00C02A5D">
        <w:rPr>
          <w:spacing w:val="80"/>
          <w:w w:val="105"/>
          <w:sz w:val="24"/>
          <w:szCs w:val="24"/>
        </w:rPr>
        <w:t xml:space="preserve">  </w:t>
      </w:r>
      <w:r w:rsidRPr="00C02A5D">
        <w:rPr>
          <w:w w:val="105"/>
          <w:sz w:val="24"/>
          <w:szCs w:val="24"/>
        </w:rPr>
        <w:t>осуществлении</w:t>
      </w:r>
      <w:r w:rsidRPr="00C02A5D">
        <w:rPr>
          <w:spacing w:val="40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им профессиональной деятельности</w:t>
      </w:r>
      <w:r w:rsidRPr="00C02A5D">
        <w:rPr>
          <w:spacing w:val="40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возникает</w:t>
      </w:r>
      <w:r w:rsidRPr="00C02A5D">
        <w:rPr>
          <w:spacing w:val="40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личная</w:t>
      </w:r>
      <w:r w:rsidRPr="00C02A5D">
        <w:rPr>
          <w:spacing w:val="40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 xml:space="preserve">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противоречит мел‹ду его личной заинтересованностью и интересами обучающегося, </w:t>
      </w:r>
      <w:r w:rsidRPr="00C02A5D">
        <w:rPr>
          <w:spacing w:val="-2"/>
          <w:w w:val="105"/>
          <w:sz w:val="24"/>
          <w:szCs w:val="24"/>
        </w:rPr>
        <w:t>родителей (законных представителей)</w:t>
      </w:r>
      <w:r w:rsidRPr="00C02A5D">
        <w:rPr>
          <w:spacing w:val="-5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несовершеннолетних</w:t>
      </w:r>
      <w:r w:rsidRPr="00C02A5D">
        <w:rPr>
          <w:spacing w:val="-24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обучатощихся.</w:t>
      </w:r>
    </w:p>
    <w:p w14:paraId="6DB20CFB" w14:textId="77777777" w:rsidR="00C04BFD" w:rsidRPr="00C02A5D" w:rsidRDefault="00C04BFD" w:rsidP="00C04BFD">
      <w:pPr>
        <w:pStyle w:val="a4"/>
        <w:numPr>
          <w:ilvl w:val="0"/>
          <w:numId w:val="1"/>
        </w:numPr>
        <w:tabs>
          <w:tab w:val="left" w:pos="1087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справедливое и объективное расследование нарушения норм профессиональной чести и достоинства педигогических работников (посягательства на профессиональные честь и достоинство педагогических работников)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 норм профессиональной этики педогогииескими работниками;</w:t>
      </w:r>
    </w:p>
    <w:p w14:paraId="62A8DC3D" w14:textId="77777777" w:rsidR="00C04BFD" w:rsidRPr="00C02A5D" w:rsidRDefault="00C04BFD" w:rsidP="00C04BFD">
      <w:pPr>
        <w:pStyle w:val="a4"/>
        <w:numPr>
          <w:ilvl w:val="0"/>
          <w:numId w:val="1"/>
        </w:numPr>
        <w:tabs>
          <w:tab w:val="left" w:pos="94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рассмотрение</w:t>
      </w:r>
      <w:r w:rsidRPr="00C02A5D">
        <w:rPr>
          <w:spacing w:val="66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обжалования</w:t>
      </w:r>
      <w:r w:rsidRPr="00C02A5D">
        <w:rPr>
          <w:spacing w:val="6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решений</w:t>
      </w:r>
      <w:r w:rsidRPr="00C02A5D">
        <w:rPr>
          <w:spacing w:val="79"/>
          <w:sz w:val="24"/>
          <w:szCs w:val="24"/>
        </w:rPr>
        <w:t xml:space="preserve"> </w:t>
      </w:r>
      <w:r w:rsidRPr="00C02A5D">
        <w:rPr>
          <w:sz w:val="24"/>
          <w:szCs w:val="24"/>
        </w:rPr>
        <w:t>о</w:t>
      </w:r>
      <w:r w:rsidRPr="00C02A5D">
        <w:rPr>
          <w:spacing w:val="58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примененми</w:t>
      </w:r>
      <w:r w:rsidRPr="00C02A5D">
        <w:rPr>
          <w:spacing w:val="54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</w:t>
      </w:r>
      <w:r w:rsidRPr="00C02A5D">
        <w:rPr>
          <w:spacing w:val="6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обучающимся </w:t>
      </w:r>
      <w:r w:rsidRPr="00C02A5D">
        <w:rPr>
          <w:sz w:val="24"/>
          <w:szCs w:val="24"/>
        </w:rPr>
        <w:t>мер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дисциплинарного</w:t>
      </w:r>
      <w:r w:rsidRPr="00C02A5D">
        <w:rPr>
          <w:spacing w:val="-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взыскания.</w:t>
      </w:r>
    </w:p>
    <w:p w14:paraId="0315EF19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5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Комиссия не вправе осуществлять рассмотрение и урегулирование споров участников образоватеяьных отногиений с другими участниками отношений в сфере образования - федеральными государственными органами, органами государственной власти субъсктов Российской Федерации,</w:t>
      </w:r>
      <w:r w:rsidRPr="00C02A5D">
        <w:rPr>
          <w:spacing w:val="75"/>
          <w:sz w:val="24"/>
          <w:szCs w:val="24"/>
        </w:rPr>
        <w:t xml:space="preserve">   </w:t>
      </w:r>
      <w:r w:rsidRPr="00C02A5D">
        <w:rPr>
          <w:sz w:val="24"/>
          <w:szCs w:val="24"/>
        </w:rPr>
        <w:t>органами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местного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самоуправления,</w:t>
      </w:r>
      <w:r w:rsidRPr="00C02A5D">
        <w:rPr>
          <w:spacing w:val="80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работодателями и их объединениями.</w:t>
      </w:r>
    </w:p>
    <w:p w14:paraId="7B824AE0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0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 итогам рассмотрения заявлений участников образовательных отношений Комиссия имеет следующие полномочия:</w:t>
      </w:r>
    </w:p>
    <w:p w14:paraId="507F6771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5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также принятие мер по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урегулированию </w:t>
      </w:r>
      <w:r w:rsidRPr="00C02A5D">
        <w:rPr>
          <w:spacing w:val="-2"/>
          <w:sz w:val="24"/>
          <w:szCs w:val="24"/>
        </w:rPr>
        <w:t>ситуации;</w:t>
      </w:r>
    </w:p>
    <w:p w14:paraId="42B03264" w14:textId="5993AA5A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97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принятие ре</w:t>
      </w:r>
      <w:r w:rsidR="00892D96">
        <w:rPr>
          <w:sz w:val="24"/>
          <w:szCs w:val="24"/>
        </w:rPr>
        <w:t>ш</w:t>
      </w:r>
      <w:r w:rsidRPr="00C02A5D">
        <w:rPr>
          <w:sz w:val="24"/>
          <w:szCs w:val="24"/>
        </w:rPr>
        <w:t>ения в целях урегулирования конфликта интересов педагогичесгого работника при его наличии;</w:t>
      </w:r>
    </w:p>
    <w:p w14:paraId="7C8A0615" w14:textId="36FD612C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20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</w:t>
      </w:r>
      <w:r w:rsidRPr="00C02A5D">
        <w:rPr>
          <w:spacing w:val="-2"/>
          <w:sz w:val="24"/>
          <w:szCs w:val="24"/>
        </w:rPr>
        <w:t xml:space="preserve"> </w:t>
      </w:r>
      <w:r w:rsidR="00892D96">
        <w:rPr>
          <w:sz w:val="24"/>
          <w:szCs w:val="24"/>
        </w:rPr>
        <w:t>н</w:t>
      </w:r>
      <w:r w:rsidRPr="00C02A5D">
        <w:rPr>
          <w:sz w:val="24"/>
          <w:szCs w:val="24"/>
        </w:rPr>
        <w:t>орм профессиональной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z w:val="24"/>
          <w:szCs w:val="24"/>
        </w:rPr>
        <w:t>эти</w:t>
      </w:r>
      <w:r w:rsidR="00892D96">
        <w:rPr>
          <w:sz w:val="24"/>
          <w:szCs w:val="24"/>
        </w:rPr>
        <w:t>к</w:t>
      </w:r>
      <w:r w:rsidRPr="00C02A5D">
        <w:rPr>
          <w:sz w:val="24"/>
          <w:szCs w:val="24"/>
        </w:rPr>
        <w:t>и педагогическими работниками, принятие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наличии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указанного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нарушения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(посягательства)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мер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урегулированию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ситуации,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том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числе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целесообразности или нецелесообразности</w:t>
      </w:r>
      <w:r w:rsidRPr="00C02A5D">
        <w:rPr>
          <w:spacing w:val="-9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применения</w:t>
      </w:r>
      <w:r w:rsidRPr="00C02A5D">
        <w:rPr>
          <w:spacing w:val="32"/>
          <w:sz w:val="24"/>
          <w:szCs w:val="24"/>
        </w:rPr>
        <w:t xml:space="preserve"> </w:t>
      </w:r>
      <w:r w:rsidRPr="00C02A5D">
        <w:rPr>
          <w:sz w:val="24"/>
          <w:szCs w:val="24"/>
        </w:rPr>
        <w:t>дисциплинарного</w:t>
      </w:r>
      <w:r w:rsidRPr="00C02A5D">
        <w:rPr>
          <w:spacing w:val="-2"/>
          <w:sz w:val="24"/>
          <w:szCs w:val="24"/>
        </w:rPr>
        <w:t xml:space="preserve"> </w:t>
      </w:r>
      <w:r w:rsidRPr="00C02A5D">
        <w:rPr>
          <w:sz w:val="24"/>
          <w:szCs w:val="24"/>
        </w:rPr>
        <w:t>взыскания;</w:t>
      </w:r>
    </w:p>
    <w:p w14:paraId="56185913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2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отмена или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оставление в</w:t>
      </w:r>
      <w:r w:rsidRPr="00C02A5D">
        <w:rPr>
          <w:spacing w:val="-9"/>
          <w:sz w:val="24"/>
          <w:szCs w:val="24"/>
        </w:rPr>
        <w:t xml:space="preserve"> </w:t>
      </w:r>
      <w:r w:rsidRPr="00C02A5D">
        <w:rPr>
          <w:sz w:val="24"/>
          <w:szCs w:val="24"/>
        </w:rPr>
        <w:t>силе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решения о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применении к</w:t>
      </w:r>
      <w:r w:rsidRPr="00C02A5D">
        <w:rPr>
          <w:spacing w:val="-7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обучающимся дисциплинарного взысгания;</w:t>
      </w:r>
    </w:p>
    <w:p w14:paraId="7F1E1B12" w14:textId="5169E380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1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вынесение рекомендаций различным участникам образовательных отношений в целях урегулирования или профилактики повторного возникновения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ситуации,</w:t>
      </w:r>
      <w:r w:rsidRPr="00C02A5D">
        <w:rPr>
          <w:spacing w:val="75"/>
          <w:sz w:val="24"/>
          <w:szCs w:val="24"/>
        </w:rPr>
        <w:t xml:space="preserve"> </w:t>
      </w:r>
      <w:r w:rsidRPr="00C02A5D">
        <w:rPr>
          <w:sz w:val="24"/>
          <w:szCs w:val="24"/>
        </w:rPr>
        <w:t>став</w:t>
      </w:r>
      <w:r w:rsidR="0056641D">
        <w:rPr>
          <w:sz w:val="24"/>
          <w:szCs w:val="24"/>
        </w:rPr>
        <w:t>ш</w:t>
      </w:r>
      <w:r w:rsidRPr="00C02A5D">
        <w:rPr>
          <w:sz w:val="24"/>
          <w:szCs w:val="24"/>
        </w:rPr>
        <w:t>ей</w:t>
      </w:r>
      <w:r w:rsidRPr="00C02A5D">
        <w:rPr>
          <w:spacing w:val="72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предметом</w:t>
      </w:r>
      <w:r w:rsidRPr="00C02A5D">
        <w:rPr>
          <w:spacing w:val="71"/>
          <w:sz w:val="24"/>
          <w:szCs w:val="24"/>
        </w:rPr>
        <w:t xml:space="preserve">  </w:t>
      </w:r>
      <w:r w:rsidRPr="00C02A5D">
        <w:rPr>
          <w:sz w:val="24"/>
          <w:szCs w:val="24"/>
        </w:rPr>
        <w:t>cпopa,</w:t>
      </w:r>
      <w:r w:rsidRPr="00C02A5D">
        <w:rPr>
          <w:spacing w:val="76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67"/>
          <w:sz w:val="24"/>
          <w:szCs w:val="24"/>
        </w:rPr>
        <w:t xml:space="preserve"> </w:t>
      </w:r>
      <w:r w:rsidRPr="00C02A5D">
        <w:rPr>
          <w:sz w:val="24"/>
          <w:szCs w:val="24"/>
        </w:rPr>
        <w:t>том</w:t>
      </w:r>
      <w:r w:rsidRPr="00C02A5D">
        <w:rPr>
          <w:spacing w:val="63"/>
          <w:sz w:val="24"/>
          <w:szCs w:val="24"/>
        </w:rPr>
        <w:t xml:space="preserve"> </w:t>
      </w:r>
      <w:r w:rsidR="0056641D">
        <w:rPr>
          <w:sz w:val="24"/>
          <w:szCs w:val="24"/>
        </w:rPr>
        <w:t>ч</w:t>
      </w:r>
      <w:r w:rsidRPr="00C02A5D">
        <w:rPr>
          <w:sz w:val="24"/>
          <w:szCs w:val="24"/>
        </w:rPr>
        <w:t>исле 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необходимости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организации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индивидуальной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профилактической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работы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обучающимися,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их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родителями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(законными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представителями) 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(или)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обращения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органы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38"/>
          <w:sz w:val="24"/>
          <w:szCs w:val="24"/>
        </w:rPr>
        <w:t xml:space="preserve"> </w:t>
      </w:r>
      <w:r w:rsidRPr="00C02A5D">
        <w:rPr>
          <w:sz w:val="24"/>
          <w:szCs w:val="24"/>
        </w:rPr>
        <w:t>учреждения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системы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профи</w:t>
      </w:r>
      <w:r w:rsidR="00892D96">
        <w:rPr>
          <w:sz w:val="24"/>
          <w:szCs w:val="24"/>
        </w:rPr>
        <w:t>л</w:t>
      </w:r>
      <w:r w:rsidRPr="00C02A5D">
        <w:rPr>
          <w:sz w:val="24"/>
          <w:szCs w:val="24"/>
        </w:rPr>
        <w:t>актики безнадзорности</w:t>
      </w:r>
      <w:r w:rsidRPr="00C02A5D">
        <w:rPr>
          <w:spacing w:val="18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28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правонарушений.</w:t>
      </w:r>
    </w:p>
    <w:p w14:paraId="41017454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99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73236618" wp14:editId="3010952A">
            <wp:simplePos x="0" y="0"/>
            <wp:positionH relativeFrom="page">
              <wp:posOffset>7456931</wp:posOffset>
            </wp:positionH>
            <wp:positionV relativeFrom="paragraph">
              <wp:posOffset>232998</wp:posOffset>
            </wp:positionV>
            <wp:extent cx="4572" cy="114300"/>
            <wp:effectExtent l="0" t="0" r="0" b="0"/>
            <wp:wrapNone/>
            <wp:docPr id="1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A5D">
        <w:rPr>
          <w:spacing w:val="-2"/>
          <w:sz w:val="24"/>
          <w:szCs w:val="24"/>
        </w:rPr>
        <w:t>Принципы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деятельности</w:t>
      </w:r>
      <w:r w:rsidRPr="00C02A5D">
        <w:rPr>
          <w:spacing w:val="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Комиссии:</w:t>
      </w:r>
    </w:p>
    <w:p w14:paraId="6FD89ED8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1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i/>
          <w:sz w:val="24"/>
          <w:szCs w:val="24"/>
        </w:rPr>
        <w:t xml:space="preserve">Принцип гуманизма — </w:t>
      </w:r>
      <w:r w:rsidRPr="00C02A5D">
        <w:rPr>
          <w:sz w:val="24"/>
          <w:szCs w:val="24"/>
        </w:rPr>
        <w:t>человек является наивысшей ценностью, подразумевает уважение интересов всех</w:t>
      </w:r>
      <w:r w:rsidRPr="00C02A5D">
        <w:rPr>
          <w:spacing w:val="-15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участников спорной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ситуации.</w:t>
      </w:r>
    </w:p>
    <w:p w14:paraId="6452A69F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4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i/>
          <w:sz w:val="24"/>
          <w:szCs w:val="24"/>
        </w:rPr>
        <w:t xml:space="preserve">Принцип объективности — </w:t>
      </w:r>
      <w:r w:rsidRPr="00C02A5D">
        <w:rPr>
          <w:sz w:val="24"/>
          <w:szCs w:val="24"/>
        </w:rPr>
        <w:t>предполагает понимание определенной субъективности той информации, с которой приходится работать членам Комиссии,</w:t>
      </w:r>
      <w:r w:rsidRPr="00C02A5D">
        <w:rPr>
          <w:spacing w:val="80"/>
          <w:sz w:val="24"/>
          <w:szCs w:val="24"/>
        </w:rPr>
        <w:t xml:space="preserve">  </w:t>
      </w:r>
      <w:r w:rsidRPr="00C02A5D">
        <w:rPr>
          <w:sz w:val="24"/>
          <w:szCs w:val="24"/>
        </w:rPr>
        <w:t>умение</w:t>
      </w:r>
      <w:r w:rsidRPr="00C02A5D">
        <w:rPr>
          <w:spacing w:val="80"/>
          <w:sz w:val="24"/>
          <w:szCs w:val="24"/>
        </w:rPr>
        <w:t xml:space="preserve">  </w:t>
      </w:r>
      <w:r w:rsidRPr="00C02A5D">
        <w:rPr>
          <w:sz w:val="24"/>
          <w:szCs w:val="24"/>
        </w:rPr>
        <w:t>оценить</w:t>
      </w:r>
      <w:r w:rsidRPr="00C02A5D">
        <w:rPr>
          <w:spacing w:val="80"/>
          <w:sz w:val="24"/>
          <w:szCs w:val="24"/>
        </w:rPr>
        <w:t xml:space="preserve">  </w:t>
      </w:r>
      <w:r w:rsidRPr="00C02A5D">
        <w:rPr>
          <w:sz w:val="24"/>
          <w:szCs w:val="24"/>
        </w:rPr>
        <w:t>степень</w:t>
      </w:r>
      <w:r w:rsidRPr="00C02A5D">
        <w:rPr>
          <w:spacing w:val="80"/>
          <w:sz w:val="24"/>
          <w:szCs w:val="24"/>
        </w:rPr>
        <w:t xml:space="preserve">  </w:t>
      </w:r>
      <w:r w:rsidRPr="00C02A5D">
        <w:rPr>
          <w:sz w:val="24"/>
          <w:szCs w:val="24"/>
        </w:rPr>
        <w:t>этой</w:t>
      </w:r>
      <w:r w:rsidRPr="00C02A5D">
        <w:rPr>
          <w:spacing w:val="78"/>
          <w:sz w:val="24"/>
          <w:szCs w:val="24"/>
        </w:rPr>
        <w:t xml:space="preserve">  </w:t>
      </w:r>
      <w:r w:rsidRPr="00C02A5D">
        <w:rPr>
          <w:sz w:val="24"/>
          <w:szCs w:val="24"/>
        </w:rPr>
        <w:t>субъективности,</w:t>
      </w:r>
      <w:r w:rsidRPr="00C02A5D">
        <w:rPr>
          <w:spacing w:val="71"/>
          <w:sz w:val="24"/>
          <w:szCs w:val="24"/>
        </w:rPr>
        <w:t xml:space="preserve">  </w:t>
      </w:r>
      <w:r w:rsidRPr="00C02A5D">
        <w:rPr>
          <w:sz w:val="24"/>
          <w:szCs w:val="24"/>
        </w:rPr>
        <w:t>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групповых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интересов,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установок,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др.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субъективных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факторов на</w:t>
      </w:r>
      <w:r w:rsidRPr="00C02A5D">
        <w:rPr>
          <w:spacing w:val="-3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процесс и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результаты исследования</w:t>
      </w:r>
      <w:r w:rsidRPr="00C02A5D">
        <w:rPr>
          <w:spacing w:val="31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конфликтов.</w:t>
      </w:r>
    </w:p>
    <w:p w14:paraId="51CF202A" w14:textId="4206A706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6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i/>
          <w:sz w:val="24"/>
          <w:szCs w:val="24"/>
        </w:rPr>
        <w:t xml:space="preserve">Принцип компетентности — </w:t>
      </w:r>
      <w:r w:rsidRPr="00C02A5D">
        <w:rPr>
          <w:sz w:val="24"/>
          <w:szCs w:val="24"/>
        </w:rPr>
        <w:t>предполагает наличие определенных умений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79"/>
          <w:sz w:val="24"/>
          <w:szCs w:val="24"/>
        </w:rPr>
        <w:t xml:space="preserve"> </w:t>
      </w:r>
      <w:r w:rsidRPr="00C02A5D">
        <w:rPr>
          <w:sz w:val="24"/>
          <w:szCs w:val="24"/>
        </w:rPr>
        <w:t>навыков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конфликтных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спорных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 позитивное русло. Она представляет собой уровень развития осведомленности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z w:val="24"/>
          <w:szCs w:val="24"/>
        </w:rPr>
        <w:t>о</w:t>
      </w:r>
      <w:r w:rsidRPr="00C02A5D">
        <w:rPr>
          <w:spacing w:val="-16"/>
          <w:sz w:val="24"/>
          <w:szCs w:val="24"/>
        </w:rPr>
        <w:t xml:space="preserve"> </w:t>
      </w:r>
      <w:r w:rsidRPr="00C02A5D">
        <w:rPr>
          <w:sz w:val="24"/>
          <w:szCs w:val="24"/>
        </w:rPr>
        <w:t>диапа</w:t>
      </w:r>
      <w:r w:rsidR="00892D96">
        <w:rPr>
          <w:sz w:val="24"/>
          <w:szCs w:val="24"/>
        </w:rPr>
        <w:t>з</w:t>
      </w:r>
      <w:r w:rsidRPr="00C02A5D">
        <w:rPr>
          <w:sz w:val="24"/>
          <w:szCs w:val="24"/>
        </w:rPr>
        <w:t>оне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возмо</w:t>
      </w:r>
      <w:r w:rsidR="00892D96">
        <w:rPr>
          <w:sz w:val="24"/>
          <w:szCs w:val="24"/>
        </w:rPr>
        <w:t>ж</w:t>
      </w:r>
      <w:r w:rsidRPr="00C02A5D">
        <w:rPr>
          <w:sz w:val="24"/>
          <w:szCs w:val="24"/>
        </w:rPr>
        <w:t>ных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стратегий</w:t>
      </w:r>
      <w:r w:rsidRPr="00C02A5D">
        <w:rPr>
          <w:spacing w:val="-3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конфликтующих сторон 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умение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оказать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содействие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36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реализации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конструктивного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взаимодействия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 конкретной конфликтной ситуации.</w:t>
      </w:r>
    </w:p>
    <w:p w14:paraId="1211D582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11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i/>
          <w:sz w:val="24"/>
          <w:szCs w:val="24"/>
        </w:rPr>
        <w:t>Принцип</w:t>
      </w:r>
      <w:r w:rsidRPr="00C02A5D">
        <w:rPr>
          <w:i/>
          <w:spacing w:val="80"/>
          <w:w w:val="150"/>
          <w:sz w:val="24"/>
          <w:szCs w:val="24"/>
        </w:rPr>
        <w:t xml:space="preserve"> </w:t>
      </w:r>
      <w:r w:rsidRPr="00C02A5D">
        <w:rPr>
          <w:i/>
          <w:sz w:val="24"/>
          <w:szCs w:val="24"/>
        </w:rPr>
        <w:t>справедливости</w:t>
      </w:r>
      <w:r w:rsidRPr="00C02A5D">
        <w:rPr>
          <w:i/>
          <w:spacing w:val="80"/>
          <w:w w:val="150"/>
          <w:sz w:val="24"/>
          <w:szCs w:val="24"/>
        </w:rPr>
        <w:t xml:space="preserve"> </w:t>
      </w:r>
      <w:r w:rsidRPr="00C02A5D">
        <w:rPr>
          <w:i/>
          <w:sz w:val="24"/>
          <w:szCs w:val="24"/>
        </w:rPr>
        <w:t>—</w:t>
      </w:r>
      <w:r w:rsidRPr="00C02A5D">
        <w:rPr>
          <w:i/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предлагаемые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Комиссией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мере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 разрешении спорных и конфликтных ситуаций должны быть справедливыми, то есть соответствовать характеру и степени общественноіі опасности выявленного негативного факта, обстоятельствам</w:t>
      </w:r>
      <w:r w:rsidRPr="00C02A5D">
        <w:rPr>
          <w:spacing w:val="-9"/>
          <w:sz w:val="24"/>
          <w:szCs w:val="24"/>
        </w:rPr>
        <w:t xml:space="preserve"> </w:t>
      </w:r>
      <w:r w:rsidRPr="00C02A5D">
        <w:rPr>
          <w:sz w:val="24"/>
          <w:szCs w:val="24"/>
        </w:rPr>
        <w:t>его совершения и личности виновного.</w:t>
      </w:r>
    </w:p>
    <w:p w14:paraId="5138A56E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1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Комиссия</w:t>
      </w:r>
      <w:r w:rsidRPr="00C02A5D">
        <w:rPr>
          <w:spacing w:val="5"/>
          <w:sz w:val="24"/>
          <w:szCs w:val="24"/>
        </w:rPr>
        <w:t xml:space="preserve"> </w:t>
      </w:r>
      <w:r w:rsidRPr="00C02A5D">
        <w:rPr>
          <w:sz w:val="24"/>
          <w:szCs w:val="24"/>
        </w:rPr>
        <w:t>имеет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право:</w:t>
      </w:r>
    </w:p>
    <w:p w14:paraId="052F5890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1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запрашивать у</w:t>
      </w:r>
      <w:r w:rsidRPr="00C02A5D">
        <w:rPr>
          <w:spacing w:val="-9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участников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образовательных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отношений необходимые для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z w:val="24"/>
          <w:szCs w:val="24"/>
        </w:rPr>
        <w:t>ее деятельности документы, материалы и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информацию;</w:t>
      </w:r>
    </w:p>
    <w:p w14:paraId="04653980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67"/>
          <w:tab w:val="left" w:pos="2989"/>
          <w:tab w:val="left" w:pos="3878"/>
          <w:tab w:val="left" w:pos="5817"/>
          <w:tab w:val="left" w:pos="7898"/>
          <w:tab w:val="left" w:pos="1011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устанавливать</w:t>
      </w:r>
      <w:r w:rsidRPr="00C02A5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сроки</w:t>
      </w:r>
      <w:r w:rsidRPr="00C02A5D">
        <w:rPr>
          <w:sz w:val="24"/>
          <w:szCs w:val="24"/>
        </w:rPr>
        <w:t xml:space="preserve"> </w:t>
      </w:r>
      <w:r w:rsidRPr="00C02A5D">
        <w:rPr>
          <w:spacing w:val="-2"/>
          <w:w w:val="95"/>
          <w:sz w:val="24"/>
          <w:szCs w:val="24"/>
        </w:rPr>
        <w:t xml:space="preserve">представления </w:t>
      </w:r>
      <w:r w:rsidRPr="00C02A5D">
        <w:rPr>
          <w:spacing w:val="-2"/>
          <w:sz w:val="24"/>
          <w:szCs w:val="24"/>
        </w:rPr>
        <w:t>запрашиваемых</w:t>
      </w:r>
      <w:r w:rsidRPr="00C02A5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документов,</w:t>
      </w:r>
      <w:r w:rsidRPr="00C02A5D">
        <w:rPr>
          <w:spacing w:val="-26"/>
          <w:w w:val="35"/>
          <w:sz w:val="24"/>
          <w:szCs w:val="24"/>
        </w:rPr>
        <w:t>!</w:t>
      </w:r>
      <w:r w:rsidRPr="00C02A5D">
        <w:rPr>
          <w:spacing w:val="-26"/>
          <w:sz w:val="24"/>
          <w:szCs w:val="24"/>
        </w:rPr>
        <w:t xml:space="preserve"> </w:t>
      </w:r>
      <w:r w:rsidRPr="00C02A5D">
        <w:rPr>
          <w:sz w:val="24"/>
          <w:szCs w:val="24"/>
        </w:rPr>
        <w:t>материалов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 информации;</w:t>
      </w:r>
    </w:p>
    <w:p w14:paraId="3A5B84EB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90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проводить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необходимые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консультации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рассматриваемым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спорам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 участниками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образовательных отношений;</w:t>
      </w:r>
    </w:p>
    <w:p w14:paraId="640705A8" w14:textId="0FCCF1C0" w:rsidR="00C04BFD" w:rsidRPr="00C02A5D" w:rsidRDefault="00C04BFD" w:rsidP="00D60EFC">
      <w:pPr>
        <w:pStyle w:val="a4"/>
        <w:numPr>
          <w:ilvl w:val="1"/>
          <w:numId w:val="3"/>
        </w:numPr>
        <w:tabs>
          <w:tab w:val="left" w:pos="1106"/>
          <w:tab w:val="left" w:pos="2752"/>
          <w:tab w:val="left" w:pos="4343"/>
          <w:tab w:val="left" w:pos="6603"/>
          <w:tab w:val="left" w:pos="7212"/>
          <w:tab w:val="left" w:pos="8157"/>
          <w:tab w:val="left" w:pos="8798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приглашать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участников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образовательных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отношений</w:t>
      </w:r>
      <w:r w:rsidRPr="00C02A5D">
        <w:rPr>
          <w:sz w:val="24"/>
          <w:szCs w:val="24"/>
        </w:rPr>
        <w:tab/>
      </w:r>
      <w:r w:rsidRPr="00C02A5D">
        <w:rPr>
          <w:spacing w:val="-4"/>
          <w:sz w:val="24"/>
          <w:szCs w:val="24"/>
        </w:rPr>
        <w:t>для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разъяснений.</w:t>
      </w:r>
    </w:p>
    <w:p w14:paraId="7C70F982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55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Комиссия</w:t>
      </w:r>
      <w:r w:rsidRPr="00C02A5D">
        <w:rPr>
          <w:spacing w:val="43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обязана:</w:t>
      </w:r>
    </w:p>
    <w:p w14:paraId="1520FD9F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42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объективно, полно и всесторонне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рассматривать обращение участника образовательных отношений;</w:t>
      </w:r>
    </w:p>
    <w:p w14:paraId="2DAE66F3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64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обеспечивать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соблюдение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 и свобод участников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образовательных </w:t>
      </w:r>
      <w:r w:rsidRPr="00C02A5D">
        <w:rPr>
          <w:spacing w:val="-2"/>
          <w:sz w:val="24"/>
          <w:szCs w:val="24"/>
        </w:rPr>
        <w:t>отношений;</w:t>
      </w:r>
    </w:p>
    <w:p w14:paraId="16B035DF" w14:textId="310D4139" w:rsidR="00C04BFD" w:rsidRPr="00C02A5D" w:rsidRDefault="00C04BFD" w:rsidP="00A75CDB">
      <w:pPr>
        <w:pStyle w:val="a4"/>
        <w:numPr>
          <w:ilvl w:val="1"/>
          <w:numId w:val="3"/>
        </w:numPr>
        <w:tabs>
          <w:tab w:val="left" w:pos="678"/>
          <w:tab w:val="left" w:pos="1117"/>
          <w:tab w:val="left" w:pos="2668"/>
          <w:tab w:val="left" w:pos="3018"/>
          <w:tab w:val="left" w:pos="5209"/>
          <w:tab w:val="left" w:pos="6873"/>
          <w:tab w:val="left" w:pos="785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pacing w:val="-2"/>
          <w:sz w:val="24"/>
          <w:szCs w:val="24"/>
        </w:rPr>
        <w:t>стремиться</w:t>
      </w:r>
      <w:r w:rsidR="00D60EFC">
        <w:rPr>
          <w:sz w:val="24"/>
          <w:szCs w:val="24"/>
        </w:rPr>
        <w:t xml:space="preserve"> </w:t>
      </w:r>
      <w:r w:rsidRPr="00C02A5D">
        <w:rPr>
          <w:spacing w:val="-10"/>
          <w:sz w:val="24"/>
          <w:szCs w:val="24"/>
        </w:rPr>
        <w:t>к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урегулированию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разногласий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между</w:t>
      </w:r>
      <w:r w:rsidR="00D60EFC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участниками </w:t>
      </w:r>
      <w:r w:rsidRPr="00C02A5D">
        <w:rPr>
          <w:sz w:val="24"/>
          <w:szCs w:val="24"/>
        </w:rPr>
        <w:t>образовательных отношений;</w:t>
      </w:r>
    </w:p>
    <w:p w14:paraId="010F6B55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10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случае наличия уважительной причины пропуска заседания заявителем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или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тем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лицом,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действия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которого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подлежат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обжалованию, по их просьбе переносить заседание на другой срок;</w:t>
      </w:r>
    </w:p>
    <w:p w14:paraId="47953BA6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5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рассматривать обращение в сроки, предусмотренные пунктом 37 настоящего Положения;</w:t>
      </w:r>
    </w:p>
    <w:p w14:paraId="431E29BF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234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принимать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решение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соответствии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77344C8A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5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способствовать</w:t>
      </w:r>
      <w:r w:rsidRPr="00C02A5D">
        <w:rPr>
          <w:spacing w:val="3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развитию</w:t>
      </w:r>
      <w:r w:rsidRPr="00C02A5D">
        <w:rPr>
          <w:spacing w:val="64"/>
          <w:sz w:val="24"/>
          <w:szCs w:val="24"/>
        </w:rPr>
        <w:t xml:space="preserve"> </w:t>
      </w:r>
      <w:r w:rsidRPr="00C02A5D">
        <w:rPr>
          <w:sz w:val="24"/>
          <w:szCs w:val="24"/>
        </w:rPr>
        <w:t>бесконфликтного</w:t>
      </w:r>
      <w:r w:rsidRPr="00C02A5D">
        <w:rPr>
          <w:spacing w:val="29"/>
          <w:sz w:val="24"/>
          <w:szCs w:val="24"/>
        </w:rPr>
        <w:t xml:space="preserve"> </w:t>
      </w:r>
      <w:r w:rsidRPr="00C02A5D">
        <w:rPr>
          <w:sz w:val="24"/>
          <w:szCs w:val="24"/>
        </w:rPr>
        <w:t>взаимодействия</w:t>
      </w:r>
      <w:r w:rsidRPr="00C02A5D">
        <w:rPr>
          <w:spacing w:val="3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29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школе;</w:t>
      </w:r>
    </w:p>
    <w:p w14:paraId="2C694744" w14:textId="2804ABE3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04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содействовать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социальной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реабили</w:t>
      </w:r>
      <w:r w:rsidR="00A75CDB">
        <w:rPr>
          <w:sz w:val="24"/>
          <w:szCs w:val="24"/>
        </w:rPr>
        <w:t>т</w:t>
      </w:r>
      <w:r w:rsidRPr="00C02A5D">
        <w:rPr>
          <w:sz w:val="24"/>
          <w:szCs w:val="24"/>
        </w:rPr>
        <w:t>ации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участников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конфликтных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противоправных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ситуаций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использованием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восстановительных технологий, профилагтике конфликтных ситуаций в школе в сфере образовательных отношений.</w:t>
      </w:r>
    </w:p>
    <w:p w14:paraId="5DDFBC5D" w14:textId="77777777" w:rsidR="00C04BFD" w:rsidRPr="00C02A5D" w:rsidRDefault="00C04BFD" w:rsidP="00C04BFD">
      <w:pPr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IV.</w:t>
      </w:r>
      <w:r w:rsidRPr="00C02A5D">
        <w:rPr>
          <w:spacing w:val="17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Регламент</w:t>
      </w:r>
      <w:r w:rsidRPr="00C02A5D">
        <w:rPr>
          <w:spacing w:val="33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работы</w:t>
      </w:r>
      <w:r w:rsidRPr="00C02A5D">
        <w:rPr>
          <w:spacing w:val="26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Комиссии.</w:t>
      </w:r>
    </w:p>
    <w:p w14:paraId="6B4A329E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57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Комиссия</w:t>
      </w:r>
      <w:r w:rsidRPr="00C02A5D">
        <w:rPr>
          <w:spacing w:val="28"/>
          <w:sz w:val="24"/>
          <w:szCs w:val="24"/>
        </w:rPr>
        <w:t xml:space="preserve">  </w:t>
      </w:r>
      <w:r w:rsidRPr="00C02A5D">
        <w:rPr>
          <w:sz w:val="24"/>
          <w:szCs w:val="24"/>
        </w:rPr>
        <w:t>самостоятельно</w:t>
      </w:r>
      <w:r w:rsidRPr="00C02A5D">
        <w:rPr>
          <w:spacing w:val="69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определяег</w:t>
      </w:r>
      <w:r w:rsidRPr="00C02A5D">
        <w:rPr>
          <w:spacing w:val="29"/>
          <w:sz w:val="24"/>
          <w:szCs w:val="24"/>
        </w:rPr>
        <w:t xml:space="preserve">  </w:t>
      </w:r>
      <w:r w:rsidRPr="00C02A5D">
        <w:rPr>
          <w:sz w:val="24"/>
          <w:szCs w:val="24"/>
        </w:rPr>
        <w:t>порядок</w:t>
      </w:r>
      <w:r w:rsidRPr="00C02A5D">
        <w:rPr>
          <w:spacing w:val="28"/>
          <w:sz w:val="24"/>
          <w:szCs w:val="24"/>
        </w:rPr>
        <w:t xml:space="preserve">  </w:t>
      </w:r>
      <w:r w:rsidRPr="00C02A5D">
        <w:rPr>
          <w:sz w:val="24"/>
          <w:szCs w:val="24"/>
        </w:rPr>
        <w:t>организации</w:t>
      </w:r>
      <w:r w:rsidRPr="00C02A5D">
        <w:rPr>
          <w:spacing w:val="33"/>
          <w:sz w:val="24"/>
          <w:szCs w:val="24"/>
        </w:rPr>
        <w:t xml:space="preserve">  </w:t>
      </w:r>
      <w:r w:rsidRPr="00C02A5D">
        <w:rPr>
          <w:spacing w:val="-2"/>
          <w:sz w:val="24"/>
          <w:szCs w:val="24"/>
        </w:rPr>
        <w:t xml:space="preserve">своей </w:t>
      </w:r>
      <w:r w:rsidRPr="00C02A5D">
        <w:rPr>
          <w:sz w:val="24"/>
          <w:szCs w:val="24"/>
        </w:rPr>
        <w:t>работы.</w:t>
      </w:r>
      <w:r w:rsidRPr="00C02A5D">
        <w:rPr>
          <w:spacing w:val="36"/>
          <w:sz w:val="24"/>
          <w:szCs w:val="24"/>
        </w:rPr>
        <w:t xml:space="preserve">  </w:t>
      </w:r>
      <w:r w:rsidRPr="00C02A5D">
        <w:rPr>
          <w:sz w:val="24"/>
          <w:szCs w:val="24"/>
        </w:rPr>
        <w:lastRenderedPageBreak/>
        <w:t>Основной</w:t>
      </w:r>
      <w:r w:rsidRPr="00C02A5D">
        <w:rPr>
          <w:spacing w:val="41"/>
          <w:sz w:val="24"/>
          <w:szCs w:val="24"/>
        </w:rPr>
        <w:t xml:space="preserve">  </w:t>
      </w:r>
      <w:r w:rsidRPr="00C02A5D">
        <w:rPr>
          <w:sz w:val="24"/>
          <w:szCs w:val="24"/>
        </w:rPr>
        <w:t>формой</w:t>
      </w:r>
      <w:r w:rsidRPr="00C02A5D">
        <w:rPr>
          <w:spacing w:val="38"/>
          <w:sz w:val="24"/>
          <w:szCs w:val="24"/>
        </w:rPr>
        <w:t xml:space="preserve">  </w:t>
      </w:r>
      <w:r w:rsidRPr="00C02A5D">
        <w:rPr>
          <w:sz w:val="24"/>
          <w:szCs w:val="24"/>
        </w:rPr>
        <w:t>деятельности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Комиссии</w:t>
      </w:r>
      <w:r w:rsidRPr="00C02A5D">
        <w:rPr>
          <w:spacing w:val="36"/>
          <w:sz w:val="24"/>
          <w:szCs w:val="24"/>
        </w:rPr>
        <w:t xml:space="preserve">  </w:t>
      </w:r>
      <w:r w:rsidRPr="00C02A5D">
        <w:rPr>
          <w:sz w:val="24"/>
          <w:szCs w:val="24"/>
        </w:rPr>
        <w:t>являются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pacing w:val="-2"/>
          <w:sz w:val="24"/>
          <w:szCs w:val="24"/>
        </w:rPr>
        <w:t xml:space="preserve">заседания, </w:t>
      </w:r>
      <w:r w:rsidRPr="00C02A5D">
        <w:rPr>
          <w:sz w:val="24"/>
          <w:szCs w:val="24"/>
        </w:rPr>
        <w:t>которые</w:t>
      </w:r>
      <w:r w:rsidRPr="00C02A5D">
        <w:rPr>
          <w:spacing w:val="-15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проводятся по</w:t>
      </w:r>
      <w:r w:rsidRPr="00C02A5D">
        <w:rPr>
          <w:spacing w:val="-17"/>
          <w:sz w:val="24"/>
          <w:szCs w:val="24"/>
        </w:rPr>
        <w:t xml:space="preserve"> </w:t>
      </w:r>
      <w:r w:rsidRPr="00C02A5D">
        <w:rPr>
          <w:sz w:val="24"/>
          <w:szCs w:val="24"/>
        </w:rPr>
        <w:t>мере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необходимости.</w:t>
      </w:r>
    </w:p>
    <w:p w14:paraId="1884DAC0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1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Заседания Комиссии проводится на основании письменного заявления участника образоватеяьных отношений, поступившего непосредственно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в</w:t>
      </w:r>
      <w:r w:rsidRPr="00C02A5D">
        <w:rPr>
          <w:spacing w:val="39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Комиссию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или</w:t>
      </w:r>
      <w:r w:rsidRPr="00C02A5D">
        <w:rPr>
          <w:spacing w:val="39"/>
          <w:sz w:val="24"/>
          <w:szCs w:val="24"/>
        </w:rPr>
        <w:t xml:space="preserve"> 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адрес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руководителя</w:t>
      </w:r>
      <w:r w:rsidRPr="00C02A5D">
        <w:rPr>
          <w:spacing w:val="60"/>
          <w:sz w:val="24"/>
          <w:szCs w:val="24"/>
        </w:rPr>
        <w:t xml:space="preserve">  </w:t>
      </w:r>
      <w:r w:rsidRPr="00C02A5D">
        <w:rPr>
          <w:sz w:val="24"/>
          <w:szCs w:val="24"/>
        </w:rPr>
        <w:t>организации, с</w:t>
      </w:r>
      <w:r w:rsidRPr="00C02A5D">
        <w:rPr>
          <w:spacing w:val="-1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указанием признаков нарушений прав на образование и лица, допустившего </w:t>
      </w:r>
      <w:r w:rsidRPr="00C02A5D">
        <w:rPr>
          <w:spacing w:val="-2"/>
          <w:sz w:val="24"/>
          <w:szCs w:val="24"/>
        </w:rPr>
        <w:t>указанные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нарушения.</w:t>
      </w:r>
    </w:p>
    <w:p w14:paraId="3BC8BB43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2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</w:t>
      </w:r>
      <w:r w:rsidRPr="00C02A5D">
        <w:rPr>
          <w:spacing w:val="-9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заявлении</w:t>
      </w:r>
      <w:r w:rsidRPr="00C02A5D">
        <w:rPr>
          <w:spacing w:val="1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указываются:</w:t>
      </w:r>
    </w:p>
    <w:p w14:paraId="1EC4C612" w14:textId="5F0E5845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1114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фамилия, имя, отчество (при наличии) заявителя, а также несовершеннолетнего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</w:t>
      </w:r>
      <w:r w:rsidR="00A75CDB">
        <w:rPr>
          <w:sz w:val="24"/>
          <w:szCs w:val="24"/>
        </w:rPr>
        <w:t>а</w:t>
      </w:r>
      <w:r w:rsidRPr="00C02A5D">
        <w:rPr>
          <w:sz w:val="24"/>
          <w:szCs w:val="24"/>
        </w:rPr>
        <w:t>ющегося, если</w:t>
      </w:r>
      <w:r w:rsidRPr="00C02A5D">
        <w:rPr>
          <w:spacing w:val="-14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заявителем является</w:t>
      </w:r>
      <w:r w:rsidRPr="00C02A5D">
        <w:rPr>
          <w:spacing w:val="-6"/>
          <w:sz w:val="24"/>
          <w:szCs w:val="24"/>
        </w:rPr>
        <w:t xml:space="preserve"> </w:t>
      </w:r>
      <w:r w:rsidRPr="00C02A5D">
        <w:rPr>
          <w:sz w:val="24"/>
          <w:szCs w:val="24"/>
        </w:rPr>
        <w:t>его</w:t>
      </w:r>
      <w:r w:rsidRPr="00C02A5D">
        <w:rPr>
          <w:spacing w:val="-13"/>
          <w:sz w:val="24"/>
          <w:szCs w:val="24"/>
        </w:rPr>
        <w:t xml:space="preserve"> </w:t>
      </w:r>
      <w:r w:rsidRPr="00C02A5D">
        <w:rPr>
          <w:sz w:val="24"/>
          <w:szCs w:val="24"/>
        </w:rPr>
        <w:t>родитель (законный представитель);</w:t>
      </w:r>
    </w:p>
    <w:p w14:paraId="7DEF5403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4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взыскания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-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оспариваемые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действия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или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бездействие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совете обучающихся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 (или) совета родителей;</w:t>
      </w:r>
    </w:p>
    <w:p w14:paraId="6176EF20" w14:textId="1CA7BADD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8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фамилия, имя, от</w:t>
      </w:r>
      <w:r w:rsidR="00A75CDB">
        <w:rPr>
          <w:sz w:val="24"/>
          <w:szCs w:val="24"/>
        </w:rPr>
        <w:t>ч</w:t>
      </w:r>
      <w:r w:rsidRPr="00C02A5D">
        <w:rPr>
          <w:sz w:val="24"/>
          <w:szCs w:val="24"/>
        </w:rPr>
        <w:t>ество (при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</w:t>
      </w:r>
      <w:r w:rsidR="00A75CDB">
        <w:rPr>
          <w:sz w:val="24"/>
          <w:szCs w:val="24"/>
        </w:rPr>
        <w:t>ли</w:t>
      </w:r>
      <w:r w:rsidRPr="00C02A5D">
        <w:rPr>
          <w:sz w:val="24"/>
          <w:szCs w:val="24"/>
        </w:rPr>
        <w:t>нарного взы</w:t>
      </w:r>
      <w:r w:rsidR="00A75CDB">
        <w:rPr>
          <w:sz w:val="24"/>
          <w:szCs w:val="24"/>
        </w:rPr>
        <w:t>ск</w:t>
      </w:r>
      <w:r w:rsidRPr="00C02A5D">
        <w:rPr>
          <w:sz w:val="24"/>
          <w:szCs w:val="24"/>
        </w:rPr>
        <w:t xml:space="preserve">ания - указание на приказ руководителя организации, который </w:t>
      </w:r>
      <w:r w:rsidRPr="00C02A5D">
        <w:rPr>
          <w:spacing w:val="-2"/>
          <w:sz w:val="24"/>
          <w:szCs w:val="24"/>
        </w:rPr>
        <w:t>обжалуется;</w:t>
      </w:r>
    </w:p>
    <w:p w14:paraId="2AC0782A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7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основания,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которым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заявитель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считает,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что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реализация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его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 образование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нарушена;</w:t>
      </w:r>
    </w:p>
    <w:p w14:paraId="34CEBF6C" w14:textId="77777777" w:rsidR="00C04BFD" w:rsidRPr="00C02A5D" w:rsidRDefault="00C04BFD" w:rsidP="00C04BFD">
      <w:pPr>
        <w:pStyle w:val="a4"/>
        <w:numPr>
          <w:ilvl w:val="1"/>
          <w:numId w:val="3"/>
        </w:numPr>
        <w:tabs>
          <w:tab w:val="left" w:pos="92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требования</w:t>
      </w:r>
      <w:r w:rsidRPr="00C02A5D">
        <w:rPr>
          <w:spacing w:val="4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заявителя.</w:t>
      </w:r>
    </w:p>
    <w:p w14:paraId="7A9255BE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7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случае необходимости в подтверждение своих доводов заявитель прилагает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заявлению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соответствующие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документы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материалы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либо их копии.</w:t>
      </w:r>
    </w:p>
    <w:p w14:paraId="5AF04D1D" w14:textId="25F992A2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98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Заявление, поступившее в комиссию, подлежит обязательной регистрации с письменным уведомле</w:t>
      </w:r>
      <w:r w:rsidR="00A75CDB">
        <w:rPr>
          <w:sz w:val="24"/>
          <w:szCs w:val="24"/>
        </w:rPr>
        <w:t>н</w:t>
      </w:r>
      <w:r w:rsidRPr="00C02A5D">
        <w:rPr>
          <w:sz w:val="24"/>
          <w:szCs w:val="24"/>
        </w:rPr>
        <w:t>ием заявител</w:t>
      </w:r>
      <w:r w:rsidR="00A75CDB">
        <w:rPr>
          <w:sz w:val="24"/>
          <w:szCs w:val="24"/>
        </w:rPr>
        <w:t>я</w:t>
      </w:r>
      <w:r w:rsidRPr="00C02A5D">
        <w:rPr>
          <w:sz w:val="24"/>
          <w:szCs w:val="24"/>
        </w:rPr>
        <w:t xml:space="preserve"> о сроке и месте проведения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для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рассмотрения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указанного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заявления,</w:t>
      </w:r>
      <w:r w:rsidRPr="00C02A5D">
        <w:rPr>
          <w:spacing w:val="75"/>
          <w:sz w:val="24"/>
          <w:szCs w:val="24"/>
        </w:rPr>
        <w:t xml:space="preserve"> </w:t>
      </w:r>
      <w:r w:rsidRPr="00C02A5D">
        <w:rPr>
          <w:sz w:val="24"/>
          <w:szCs w:val="24"/>
        </w:rPr>
        <w:t>либо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отказе в его рассмотрении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 соответствии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 пунктом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38 настоящего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Положения.</w:t>
      </w:r>
    </w:p>
    <w:p w14:paraId="4FCB2B60" w14:textId="768123BE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7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При наличии в заявлении информации, предусмотренной подпу</w:t>
      </w:r>
      <w:r w:rsidR="00A75CDB">
        <w:rPr>
          <w:sz w:val="24"/>
          <w:szCs w:val="24"/>
        </w:rPr>
        <w:t>н</w:t>
      </w:r>
      <w:r w:rsidRPr="00C02A5D">
        <w:rPr>
          <w:sz w:val="24"/>
          <w:szCs w:val="24"/>
        </w:rPr>
        <w:t>ктами 1 - 5 пункта 34 настоящего Положения, Комиссия обязана провести заседание в течение 10 дней со дня подачи заявления, а в случае подачи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каникулярное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время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-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течение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10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дней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дня завершения каникул.</w:t>
      </w:r>
    </w:p>
    <w:p w14:paraId="404BD38C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2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При отсутствии в заявлении информации, предусмотренной подпунктами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1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-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5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пункта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34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настоящего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Положения,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 по его рассмотрению не проводится.</w:t>
      </w:r>
    </w:p>
    <w:p w14:paraId="37FF7B40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66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Участник образовательных отношений имеет право лично присутствовать при рассмотgении его заявления на заседании Комиссии. Лица, чьи действия обжалуются в заявлении, также вправе присутствовать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 заседании Комиссии и давать пояснения.</w:t>
      </w:r>
    </w:p>
    <w:p w14:paraId="5F281479" w14:textId="77777777" w:rsidR="00C04BFD" w:rsidRPr="00C02A5D" w:rsidRDefault="00C04BFD" w:rsidP="00C04BFD">
      <w:pPr>
        <w:pStyle w:val="a3"/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</w:t>
      </w:r>
      <w:r w:rsidRPr="00C02A5D">
        <w:rPr>
          <w:spacing w:val="63"/>
          <w:sz w:val="24"/>
          <w:szCs w:val="24"/>
        </w:rPr>
        <w:t xml:space="preserve">  </w:t>
      </w:r>
      <w:r w:rsidRPr="00C02A5D">
        <w:rPr>
          <w:sz w:val="24"/>
          <w:szCs w:val="24"/>
        </w:rPr>
        <w:t>случае</w:t>
      </w:r>
      <w:r w:rsidRPr="00C02A5D">
        <w:rPr>
          <w:spacing w:val="72"/>
          <w:sz w:val="24"/>
          <w:szCs w:val="24"/>
        </w:rPr>
        <w:t xml:space="preserve">  </w:t>
      </w:r>
      <w:r w:rsidRPr="00C02A5D">
        <w:rPr>
          <w:sz w:val="24"/>
          <w:szCs w:val="24"/>
        </w:rPr>
        <w:t>неявки</w:t>
      </w:r>
      <w:r w:rsidRPr="00C02A5D">
        <w:rPr>
          <w:spacing w:val="69"/>
          <w:sz w:val="24"/>
          <w:szCs w:val="24"/>
        </w:rPr>
        <w:t xml:space="preserve">  </w:t>
      </w:r>
      <w:r w:rsidRPr="00C02A5D">
        <w:rPr>
          <w:sz w:val="24"/>
          <w:szCs w:val="24"/>
        </w:rPr>
        <w:t>заявителя</w:t>
      </w:r>
      <w:r w:rsidRPr="00C02A5D">
        <w:rPr>
          <w:spacing w:val="66"/>
          <w:sz w:val="24"/>
          <w:szCs w:val="24"/>
        </w:rPr>
        <w:t xml:space="preserve">  </w:t>
      </w:r>
      <w:r w:rsidRPr="00C02A5D">
        <w:rPr>
          <w:sz w:val="24"/>
          <w:szCs w:val="24"/>
        </w:rPr>
        <w:t>на</w:t>
      </w:r>
      <w:r w:rsidRPr="00C02A5D">
        <w:rPr>
          <w:spacing w:val="61"/>
          <w:sz w:val="24"/>
          <w:szCs w:val="24"/>
        </w:rPr>
        <w:t xml:space="preserve">  </w:t>
      </w:r>
      <w:r w:rsidRPr="00C02A5D">
        <w:rPr>
          <w:sz w:val="24"/>
          <w:szCs w:val="24"/>
        </w:rPr>
        <w:t>заседание</w:t>
      </w:r>
      <w:r w:rsidRPr="00C02A5D">
        <w:rPr>
          <w:spacing w:val="73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Комиссии</w:t>
      </w:r>
      <w:r w:rsidRPr="00C02A5D">
        <w:rPr>
          <w:spacing w:val="68"/>
          <w:sz w:val="24"/>
          <w:szCs w:val="24"/>
        </w:rPr>
        <w:t xml:space="preserve">  </w:t>
      </w:r>
      <w:r w:rsidRPr="00C02A5D">
        <w:rPr>
          <w:spacing w:val="-2"/>
          <w:sz w:val="24"/>
          <w:szCs w:val="24"/>
        </w:rPr>
        <w:t>заявление</w:t>
      </w:r>
      <w:r w:rsidRPr="00C02A5D">
        <w:rPr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рассматривается</w:t>
      </w:r>
      <w:r w:rsidRPr="00C02A5D">
        <w:rPr>
          <w:spacing w:val="-19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в</w:t>
      </w:r>
      <w:r w:rsidRPr="00C02A5D">
        <w:rPr>
          <w:spacing w:val="-4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его</w:t>
      </w:r>
      <w:r w:rsidRPr="00C02A5D">
        <w:rPr>
          <w:spacing w:val="1"/>
          <w:w w:val="105"/>
          <w:sz w:val="24"/>
          <w:szCs w:val="24"/>
        </w:rPr>
        <w:t xml:space="preserve"> </w:t>
      </w:r>
      <w:r w:rsidRPr="00C02A5D">
        <w:rPr>
          <w:spacing w:val="-2"/>
          <w:w w:val="105"/>
          <w:sz w:val="24"/>
          <w:szCs w:val="24"/>
        </w:rPr>
        <w:t>отсутствие.</w:t>
      </w:r>
    </w:p>
    <w:p w14:paraId="1FA65813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4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При необходимости и в целях всестороннего и объективного рассмотрения</w:t>
      </w:r>
      <w:r w:rsidRPr="00C02A5D">
        <w:rPr>
          <w:spacing w:val="80"/>
          <w:sz w:val="24"/>
          <w:szCs w:val="24"/>
        </w:rPr>
        <w:t xml:space="preserve">  </w:t>
      </w:r>
      <w:r w:rsidRPr="00C02A5D">
        <w:rPr>
          <w:sz w:val="24"/>
          <w:szCs w:val="24"/>
        </w:rPr>
        <w:t>вопросов</w:t>
      </w:r>
      <w:r w:rsidRPr="00C02A5D">
        <w:rPr>
          <w:spacing w:val="79"/>
          <w:sz w:val="24"/>
          <w:szCs w:val="24"/>
        </w:rPr>
        <w:t xml:space="preserve">  </w:t>
      </w:r>
      <w:r w:rsidRPr="00C02A5D">
        <w:rPr>
          <w:sz w:val="24"/>
          <w:szCs w:val="24"/>
        </w:rPr>
        <w:t>повестки</w:t>
      </w:r>
      <w:r w:rsidRPr="00C02A5D">
        <w:rPr>
          <w:spacing w:val="69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Комиссия</w:t>
      </w:r>
      <w:r w:rsidRPr="00C02A5D">
        <w:rPr>
          <w:spacing w:val="75"/>
          <w:sz w:val="24"/>
          <w:szCs w:val="24"/>
        </w:rPr>
        <w:t xml:space="preserve">  </w:t>
      </w:r>
      <w:r w:rsidRPr="00C02A5D">
        <w:rPr>
          <w:sz w:val="24"/>
          <w:szCs w:val="24"/>
        </w:rPr>
        <w:t>имеет</w:t>
      </w:r>
      <w:r w:rsidRPr="00C02A5D">
        <w:rPr>
          <w:spacing w:val="75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право</w:t>
      </w:r>
      <w:r w:rsidRPr="00C02A5D">
        <w:rPr>
          <w:spacing w:val="73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приглашать на заседание руководителя организации, иных участников образовательных отношений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(или)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иных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заинтересованных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лиц.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Неявка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данных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лиц на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заседание</w:t>
      </w:r>
      <w:r w:rsidRPr="00C02A5D">
        <w:rPr>
          <w:spacing w:val="69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Комиссии</w:t>
      </w:r>
      <w:r w:rsidRPr="00C02A5D">
        <w:rPr>
          <w:spacing w:val="73"/>
          <w:sz w:val="24"/>
          <w:szCs w:val="24"/>
        </w:rPr>
        <w:t xml:space="preserve">  </w:t>
      </w:r>
      <w:r w:rsidRPr="00C02A5D">
        <w:rPr>
          <w:sz w:val="24"/>
          <w:szCs w:val="24"/>
        </w:rPr>
        <w:t>либо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немотивированный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отказ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от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показаний не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являются препятствием</w:t>
      </w:r>
      <w:r w:rsidRPr="00C02A5D">
        <w:rPr>
          <w:spacing w:val="17"/>
          <w:sz w:val="24"/>
          <w:szCs w:val="24"/>
        </w:rPr>
        <w:t xml:space="preserve"> </w:t>
      </w:r>
      <w:r w:rsidRPr="00C02A5D">
        <w:rPr>
          <w:sz w:val="24"/>
          <w:szCs w:val="24"/>
        </w:rPr>
        <w:t>для</w:t>
      </w:r>
      <w:r w:rsidRPr="00C02A5D">
        <w:rPr>
          <w:spacing w:val="-4"/>
          <w:sz w:val="24"/>
          <w:szCs w:val="24"/>
        </w:rPr>
        <w:t xml:space="preserve"> </w:t>
      </w:r>
      <w:r w:rsidRPr="00C02A5D">
        <w:rPr>
          <w:sz w:val="24"/>
          <w:szCs w:val="24"/>
        </w:rPr>
        <w:t>рассмотрения</w:t>
      </w:r>
      <w:r w:rsidRPr="00C02A5D">
        <w:rPr>
          <w:spacing w:val="21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заявления по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существу,</w:t>
      </w:r>
    </w:p>
    <w:p w14:paraId="4B8D9CE1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9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 запросу Комиссии руководитель организации в установленнвій Комиссией срок представляет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i/>
          <w:sz w:val="24"/>
          <w:szCs w:val="24"/>
        </w:rPr>
        <w:t>необходимые</w:t>
      </w:r>
      <w:r w:rsidRPr="00C02A5D">
        <w:rPr>
          <w:i/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документы.</w:t>
      </w:r>
    </w:p>
    <w:p w14:paraId="12C844A0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40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Заседание Комиссии считается правомочным, если на нем присутствует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не менее 2/3 (двух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третей)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членов Іtомиссии.</w:t>
      </w:r>
    </w:p>
    <w:p w14:paraId="27FD5C48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21"/>
        </w:tabs>
        <w:spacing w:before="120" w:after="120"/>
        <w:ind w:left="142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Материально-техническое</w:t>
      </w:r>
      <w:r w:rsidRPr="00C02A5D">
        <w:rPr>
          <w:spacing w:val="70"/>
          <w:sz w:val="24"/>
          <w:szCs w:val="24"/>
        </w:rPr>
        <w:t xml:space="preserve">  </w:t>
      </w:r>
      <w:r w:rsidRPr="00C02A5D">
        <w:rPr>
          <w:sz w:val="24"/>
          <w:szCs w:val="24"/>
        </w:rPr>
        <w:t>обеспечение</w:t>
      </w:r>
      <w:r w:rsidRPr="00C02A5D">
        <w:rPr>
          <w:spacing w:val="57"/>
          <w:w w:val="150"/>
          <w:sz w:val="24"/>
          <w:szCs w:val="24"/>
        </w:rPr>
        <w:t xml:space="preserve">  </w:t>
      </w:r>
      <w:r w:rsidRPr="00C02A5D">
        <w:rPr>
          <w:sz w:val="24"/>
          <w:szCs w:val="24"/>
        </w:rPr>
        <w:t>деятельности</w:t>
      </w:r>
      <w:r w:rsidRPr="00C02A5D">
        <w:rPr>
          <w:spacing w:val="58"/>
          <w:w w:val="150"/>
          <w:sz w:val="24"/>
          <w:szCs w:val="24"/>
        </w:rPr>
        <w:t xml:space="preserve">  </w:t>
      </w:r>
      <w:r w:rsidRPr="00C02A5D">
        <w:rPr>
          <w:spacing w:val="-2"/>
          <w:sz w:val="24"/>
          <w:szCs w:val="24"/>
        </w:rPr>
        <w:t xml:space="preserve">Комиссии </w:t>
      </w:r>
      <w:r w:rsidRPr="00C02A5D">
        <w:rPr>
          <w:sz w:val="24"/>
          <w:szCs w:val="24"/>
        </w:rPr>
        <w:t>осуществляется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соответствии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локальным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нормативным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актом организации, осуществляющей образовательную деятельность, о комиссии по урегулированию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споров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между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участниками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образовательных отношений.</w:t>
      </w:r>
    </w:p>
    <w:p w14:paraId="3DCA0BCD" w14:textId="77777777" w:rsidR="00C04BFD" w:rsidRPr="00C02A5D" w:rsidRDefault="00C04BFD" w:rsidP="00C04BFD">
      <w:pPr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lastRenderedPageBreak/>
        <w:t>V</w:t>
      </w:r>
      <w:r w:rsidRPr="00C02A5D">
        <w:rPr>
          <w:spacing w:val="14"/>
          <w:sz w:val="24"/>
          <w:szCs w:val="24"/>
        </w:rPr>
        <w:t xml:space="preserve"> </w:t>
      </w:r>
      <w:r w:rsidRPr="00C02A5D">
        <w:rPr>
          <w:sz w:val="24"/>
          <w:szCs w:val="24"/>
        </w:rPr>
        <w:t>Организация</w:t>
      </w:r>
      <w:r w:rsidRPr="00C02A5D">
        <w:rPr>
          <w:spacing w:val="41"/>
          <w:sz w:val="24"/>
          <w:szCs w:val="24"/>
        </w:rPr>
        <w:t xml:space="preserve"> </w:t>
      </w:r>
      <w:r w:rsidRPr="00C02A5D">
        <w:rPr>
          <w:sz w:val="24"/>
          <w:szCs w:val="24"/>
        </w:rPr>
        <w:t>деятельности</w:t>
      </w:r>
      <w:r w:rsidRPr="00C02A5D">
        <w:rPr>
          <w:spacing w:val="32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</w:p>
    <w:p w14:paraId="0B33828E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6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Председатель</w:t>
      </w:r>
      <w:r w:rsidRPr="00C02A5D">
        <w:rPr>
          <w:spacing w:val="78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73"/>
          <w:sz w:val="24"/>
          <w:szCs w:val="24"/>
        </w:rPr>
        <w:t xml:space="preserve"> </w:t>
      </w:r>
      <w:r w:rsidRPr="00C02A5D">
        <w:rPr>
          <w:sz w:val="24"/>
          <w:szCs w:val="24"/>
        </w:rPr>
        <w:t>является</w:t>
      </w:r>
      <w:r w:rsidRPr="00C02A5D">
        <w:rPr>
          <w:spacing w:val="72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председательствующим,</w:t>
      </w:r>
      <w:r w:rsidRPr="00C02A5D">
        <w:rPr>
          <w:spacing w:val="5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 xml:space="preserve">открывает </w:t>
      </w:r>
      <w:r w:rsidRPr="00C02A5D">
        <w:rPr>
          <w:sz w:val="24"/>
          <w:szCs w:val="24"/>
        </w:rPr>
        <w:t xml:space="preserve">заседание, оглашает состав комиссии и существо рассматриваемого </w:t>
      </w:r>
      <w:r w:rsidRPr="00C02A5D">
        <w:rPr>
          <w:spacing w:val="-2"/>
          <w:sz w:val="24"/>
          <w:szCs w:val="24"/>
        </w:rPr>
        <w:t>заявления.</w:t>
      </w:r>
    </w:p>
    <w:p w14:paraId="52243536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96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Председательствующий разъясняет заявителю, другим участникам образовательных</w:t>
      </w:r>
      <w:r w:rsidRPr="00C02A5D">
        <w:rPr>
          <w:spacing w:val="-13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отношений, третьим лицам, участвующим в</w:t>
      </w:r>
      <w:r w:rsidRPr="00C02A5D">
        <w:rPr>
          <w:spacing w:val="-6"/>
          <w:sz w:val="24"/>
          <w:szCs w:val="24"/>
        </w:rPr>
        <w:t xml:space="preserve"> </w:t>
      </w:r>
      <w:r w:rsidRPr="00C02A5D">
        <w:rPr>
          <w:sz w:val="24"/>
          <w:szCs w:val="24"/>
        </w:rPr>
        <w:t>деле, их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права и</w:t>
      </w:r>
      <w:r w:rsidRPr="00C02A5D">
        <w:rPr>
          <w:spacing w:val="-11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обязанности согласно законодательству Российской Федерации.</w:t>
      </w:r>
    </w:p>
    <w:p w14:paraId="52EBDA38" w14:textId="62846058" w:rsidR="00C04BFD" w:rsidRPr="00A405D6" w:rsidRDefault="00C04BFD" w:rsidP="00A405D6">
      <w:pPr>
        <w:pStyle w:val="a4"/>
        <w:numPr>
          <w:ilvl w:val="0"/>
          <w:numId w:val="3"/>
        </w:numPr>
        <w:tabs>
          <w:tab w:val="left" w:pos="114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После</w:t>
      </w:r>
      <w:r w:rsidRPr="00C02A5D">
        <w:rPr>
          <w:spacing w:val="57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</w:t>
      </w:r>
      <w:r w:rsidR="00A405D6">
        <w:rPr>
          <w:sz w:val="24"/>
          <w:szCs w:val="24"/>
        </w:rPr>
        <w:t>зъ</w:t>
      </w:r>
      <w:r w:rsidRPr="00C02A5D">
        <w:rPr>
          <w:sz w:val="24"/>
          <w:szCs w:val="24"/>
        </w:rPr>
        <w:t>яснения</w:t>
      </w:r>
      <w:r w:rsidRPr="00C02A5D">
        <w:rPr>
          <w:spacing w:val="72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существа</w:t>
      </w:r>
      <w:r w:rsidRPr="00C02A5D">
        <w:rPr>
          <w:spacing w:val="63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заявления</w:t>
      </w:r>
      <w:r w:rsidRPr="00C02A5D">
        <w:rPr>
          <w:spacing w:val="61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выслушиваются</w:t>
      </w:r>
      <w:r w:rsidRPr="00C02A5D">
        <w:rPr>
          <w:spacing w:val="69"/>
          <w:w w:val="15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мнения</w:t>
      </w:r>
      <w:r w:rsidR="00A405D6">
        <w:rPr>
          <w:spacing w:val="-2"/>
          <w:sz w:val="24"/>
          <w:szCs w:val="24"/>
        </w:rPr>
        <w:t xml:space="preserve"> </w:t>
      </w:r>
      <w:r w:rsidRPr="00A405D6">
        <w:rPr>
          <w:sz w:val="24"/>
          <w:szCs w:val="24"/>
        </w:rPr>
        <w:t>заявителя</w:t>
      </w:r>
      <w:r w:rsidRPr="00A405D6">
        <w:rPr>
          <w:spacing w:val="22"/>
          <w:sz w:val="24"/>
          <w:szCs w:val="24"/>
        </w:rPr>
        <w:t xml:space="preserve"> </w:t>
      </w:r>
      <w:r w:rsidRPr="00A405D6">
        <w:rPr>
          <w:sz w:val="24"/>
          <w:szCs w:val="24"/>
        </w:rPr>
        <w:t>и</w:t>
      </w:r>
      <w:r w:rsidRPr="00A405D6">
        <w:rPr>
          <w:spacing w:val="2"/>
          <w:sz w:val="24"/>
          <w:szCs w:val="24"/>
        </w:rPr>
        <w:t xml:space="preserve"> </w:t>
      </w:r>
      <w:r w:rsidRPr="00A405D6">
        <w:rPr>
          <w:sz w:val="24"/>
          <w:szCs w:val="24"/>
        </w:rPr>
        <w:t>лиц,</w:t>
      </w:r>
      <w:r w:rsidRPr="00A405D6">
        <w:rPr>
          <w:spacing w:val="15"/>
          <w:sz w:val="24"/>
          <w:szCs w:val="24"/>
        </w:rPr>
        <w:t xml:space="preserve"> </w:t>
      </w:r>
      <w:r w:rsidRPr="00A405D6">
        <w:rPr>
          <w:sz w:val="24"/>
          <w:szCs w:val="24"/>
        </w:rPr>
        <w:t>и</w:t>
      </w:r>
      <w:r w:rsidR="00A405D6">
        <w:rPr>
          <w:sz w:val="24"/>
          <w:szCs w:val="24"/>
        </w:rPr>
        <w:t xml:space="preserve">х </w:t>
      </w:r>
      <w:r w:rsidRPr="00A405D6">
        <w:rPr>
          <w:sz w:val="24"/>
          <w:szCs w:val="24"/>
        </w:rPr>
        <w:t>действия</w:t>
      </w:r>
      <w:r w:rsidRPr="00A405D6">
        <w:rPr>
          <w:spacing w:val="26"/>
          <w:sz w:val="24"/>
          <w:szCs w:val="24"/>
        </w:rPr>
        <w:t xml:space="preserve"> </w:t>
      </w:r>
      <w:r w:rsidRPr="00A405D6">
        <w:rPr>
          <w:sz w:val="24"/>
          <w:szCs w:val="24"/>
        </w:rPr>
        <w:t>обжалуются</w:t>
      </w:r>
      <w:r w:rsidRPr="00A405D6">
        <w:rPr>
          <w:spacing w:val="36"/>
          <w:sz w:val="24"/>
          <w:szCs w:val="24"/>
        </w:rPr>
        <w:t xml:space="preserve"> </w:t>
      </w:r>
      <w:r w:rsidRPr="00A405D6">
        <w:rPr>
          <w:sz w:val="24"/>
          <w:szCs w:val="24"/>
        </w:rPr>
        <w:t>в</w:t>
      </w:r>
      <w:r w:rsidRPr="00A405D6">
        <w:rPr>
          <w:spacing w:val="6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заявлении.</w:t>
      </w:r>
    </w:p>
    <w:p w14:paraId="3D1F6552" w14:textId="1CCEAB5B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24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После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выступлений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участников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образовательных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отношений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могут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задаваться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уточняющие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вопросы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председателем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Комиссии и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ее </w:t>
      </w:r>
      <w:r w:rsidR="00A75CDB">
        <w:rPr>
          <w:sz w:val="24"/>
          <w:szCs w:val="24"/>
        </w:rPr>
        <w:t>чл</w:t>
      </w:r>
      <w:r w:rsidRPr="00C02A5D">
        <w:rPr>
          <w:sz w:val="24"/>
          <w:szCs w:val="24"/>
        </w:rPr>
        <w:t>енами, а тaк</w:t>
      </w:r>
      <w:r w:rsidR="00A75CDB">
        <w:rPr>
          <w:sz w:val="24"/>
          <w:szCs w:val="24"/>
        </w:rPr>
        <w:t>же</w:t>
      </w:r>
      <w:r w:rsidRPr="00C02A5D">
        <w:rPr>
          <w:sz w:val="24"/>
          <w:szCs w:val="24"/>
        </w:rPr>
        <w:t xml:space="preserve"> сторонами cпopa дру</w:t>
      </w:r>
      <w:r w:rsidR="00A75CDB">
        <w:rPr>
          <w:sz w:val="24"/>
          <w:szCs w:val="24"/>
        </w:rPr>
        <w:t xml:space="preserve">г </w:t>
      </w:r>
      <w:r w:rsidRPr="00C02A5D">
        <w:rPr>
          <w:sz w:val="24"/>
          <w:szCs w:val="24"/>
        </w:rPr>
        <w:t>другу.</w:t>
      </w:r>
    </w:p>
    <w:p w14:paraId="787EBF7F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5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Ход</w:t>
      </w:r>
      <w:r w:rsidRPr="00C02A5D">
        <w:rPr>
          <w:spacing w:val="61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заседания</w:t>
      </w:r>
      <w:r w:rsidRPr="00C02A5D">
        <w:rPr>
          <w:spacing w:val="76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фиксируется</w:t>
      </w:r>
      <w:r w:rsidRPr="00C02A5D">
        <w:rPr>
          <w:spacing w:val="76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Секретарем</w:t>
      </w:r>
      <w:r w:rsidRPr="00C02A5D">
        <w:rPr>
          <w:spacing w:val="75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72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47"/>
          <w:w w:val="150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протоколе</w:t>
      </w:r>
      <w:r w:rsidRPr="00C02A5D">
        <w:rPr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заседания.</w:t>
      </w:r>
    </w:p>
    <w:p w14:paraId="31855AA2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77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63F2B71D" w14:textId="77777777" w:rsidR="00C04BFD" w:rsidRPr="00C02A5D" w:rsidRDefault="00C04BFD" w:rsidP="00C04BFD">
      <w:pPr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VI.</w:t>
      </w:r>
      <w:r w:rsidRPr="00C02A5D">
        <w:rPr>
          <w:spacing w:val="8"/>
          <w:sz w:val="24"/>
          <w:szCs w:val="24"/>
        </w:rPr>
        <w:t xml:space="preserve"> </w:t>
      </w:r>
      <w:r w:rsidRPr="00C02A5D">
        <w:rPr>
          <w:sz w:val="24"/>
          <w:szCs w:val="24"/>
        </w:rPr>
        <w:t>Порядок</w:t>
      </w:r>
      <w:r w:rsidRPr="00C02A5D">
        <w:rPr>
          <w:spacing w:val="34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принятия</w:t>
      </w:r>
      <w:r w:rsidRPr="00C02A5D">
        <w:rPr>
          <w:spacing w:val="25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13"/>
          <w:sz w:val="24"/>
          <w:szCs w:val="24"/>
        </w:rPr>
        <w:t xml:space="preserve"> </w:t>
      </w:r>
      <w:r w:rsidRPr="00C02A5D">
        <w:rPr>
          <w:sz w:val="24"/>
          <w:szCs w:val="24"/>
        </w:rPr>
        <w:t>оформления</w:t>
      </w:r>
      <w:r w:rsidRPr="00C02A5D">
        <w:rPr>
          <w:spacing w:val="32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решений</w:t>
      </w:r>
      <w:r w:rsidRPr="00C02A5D">
        <w:rPr>
          <w:spacing w:val="24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Комиссии</w:t>
      </w:r>
    </w:p>
    <w:p w14:paraId="7167D190" w14:textId="77777777" w:rsidR="00C04BFD" w:rsidRPr="00C02A5D" w:rsidRDefault="00C04BFD" w:rsidP="00C04BFD">
      <w:pPr>
        <w:pStyle w:val="a3"/>
        <w:spacing w:before="120" w:after="120"/>
        <w:ind w:left="142" w:right="-1" w:firstLine="454"/>
        <w:rPr>
          <w:sz w:val="24"/>
          <w:szCs w:val="24"/>
        </w:rPr>
      </w:pPr>
    </w:p>
    <w:p w14:paraId="36DF6F15" w14:textId="21B64E66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06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По</w:t>
      </w:r>
      <w:r w:rsidRPr="00C02A5D">
        <w:rPr>
          <w:spacing w:val="-5"/>
          <w:sz w:val="24"/>
          <w:szCs w:val="24"/>
        </w:rPr>
        <w:t xml:space="preserve"> </w:t>
      </w:r>
      <w:r w:rsidRPr="00C02A5D">
        <w:rPr>
          <w:sz w:val="24"/>
          <w:szCs w:val="24"/>
        </w:rPr>
        <w:t>результатам рассмотрения заявления участника образовательных отношений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Комиссия</w:t>
      </w:r>
      <w:r w:rsidRPr="00C02A5D">
        <w:rPr>
          <w:spacing w:val="71"/>
          <w:sz w:val="24"/>
          <w:szCs w:val="24"/>
        </w:rPr>
        <w:t xml:space="preserve">  </w:t>
      </w:r>
      <w:r w:rsidRPr="00C02A5D">
        <w:rPr>
          <w:sz w:val="24"/>
          <w:szCs w:val="24"/>
        </w:rPr>
        <w:t>принимает</w:t>
      </w:r>
      <w:r w:rsidRPr="00C02A5D">
        <w:rPr>
          <w:spacing w:val="68"/>
          <w:sz w:val="24"/>
          <w:szCs w:val="24"/>
        </w:rPr>
        <w:t xml:space="preserve">  </w:t>
      </w:r>
      <w:r w:rsidRPr="00C02A5D">
        <w:rPr>
          <w:sz w:val="24"/>
          <w:szCs w:val="24"/>
        </w:rPr>
        <w:t>решение</w:t>
      </w:r>
      <w:r w:rsidRPr="00C02A5D">
        <w:rPr>
          <w:spacing w:val="65"/>
          <w:sz w:val="24"/>
          <w:szCs w:val="24"/>
        </w:rPr>
        <w:t xml:space="preserve">  </w:t>
      </w: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целях</w:t>
      </w:r>
      <w:r w:rsidRPr="00C02A5D">
        <w:rPr>
          <w:spacing w:val="59"/>
          <w:sz w:val="24"/>
          <w:szCs w:val="24"/>
        </w:rPr>
        <w:t xml:space="preserve">  </w:t>
      </w:r>
      <w:r w:rsidRPr="00C02A5D">
        <w:rPr>
          <w:sz w:val="24"/>
          <w:szCs w:val="24"/>
        </w:rPr>
        <w:t>урегулирования</w:t>
      </w:r>
      <w:r w:rsidR="00A405D6">
        <w:rPr>
          <w:sz w:val="24"/>
          <w:szCs w:val="24"/>
        </w:rPr>
        <w:t>.</w:t>
      </w:r>
    </w:p>
    <w:p w14:paraId="34B55684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49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случае установления факта нарушения права на образование Комиссия принимает решение, направленное на его восстановление, в том числе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с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возложением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обязанности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устранению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выявленных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нарушений на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обучающихся,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родителей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(законных</w:t>
      </w:r>
      <w:r w:rsidRPr="00C02A5D">
        <w:rPr>
          <w:spacing w:val="-8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представителей)</w:t>
      </w:r>
      <w:r w:rsidRPr="00C02A5D">
        <w:rPr>
          <w:spacing w:val="-18"/>
          <w:sz w:val="24"/>
          <w:szCs w:val="24"/>
        </w:rPr>
        <w:t xml:space="preserve"> </w:t>
      </w:r>
      <w:r w:rsidRPr="00C02A5D">
        <w:rPr>
          <w:sz w:val="24"/>
          <w:szCs w:val="24"/>
        </w:rPr>
        <w:t>несовершеннолетних обучающихоя и (или) работников организации.</w:t>
      </w:r>
    </w:p>
    <w:p w14:paraId="2BC4D049" w14:textId="77777777" w:rsidR="00C04BFD" w:rsidRPr="00C02A5D" w:rsidRDefault="00C04BFD" w:rsidP="00C04BFD">
      <w:pPr>
        <w:spacing w:before="120" w:after="120"/>
        <w:ind w:left="142" w:right="-1" w:firstLine="454"/>
        <w:jc w:val="both"/>
        <w:rPr>
          <w:spacing w:val="-4"/>
          <w:sz w:val="24"/>
          <w:szCs w:val="24"/>
        </w:rPr>
      </w:pPr>
      <w:r w:rsidRPr="00C02A5D">
        <w:rPr>
          <w:sz w:val="24"/>
          <w:szCs w:val="24"/>
        </w:rP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 обучающимися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 соответствии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 xml:space="preserve">с положением об учете отдельных категорий несовершеннолетних в образовательной </w:t>
      </w:r>
      <w:r w:rsidRPr="00C02A5D">
        <w:rPr>
          <w:spacing w:val="-4"/>
          <w:sz w:val="24"/>
          <w:szCs w:val="24"/>
        </w:rPr>
        <w:t>организации,</w:t>
      </w:r>
      <w:r w:rsidRPr="00C02A5D">
        <w:rPr>
          <w:spacing w:val="22"/>
          <w:sz w:val="24"/>
          <w:szCs w:val="24"/>
        </w:rPr>
        <w:t xml:space="preserve"> </w:t>
      </w:r>
      <w:r w:rsidRPr="00C02A5D">
        <w:rPr>
          <w:spacing w:val="-4"/>
          <w:sz w:val="24"/>
          <w:szCs w:val="24"/>
        </w:rPr>
        <w:t>а также</w:t>
      </w:r>
      <w:r w:rsidRPr="00C02A5D">
        <w:rPr>
          <w:sz w:val="24"/>
          <w:szCs w:val="24"/>
        </w:rPr>
        <w:t xml:space="preserve"> </w:t>
      </w:r>
      <w:r w:rsidRPr="00C02A5D">
        <w:rPr>
          <w:spacing w:val="-4"/>
          <w:sz w:val="24"/>
          <w:szCs w:val="24"/>
        </w:rPr>
        <w:t>с родителями</w:t>
      </w:r>
      <w:r w:rsidRPr="00C02A5D">
        <w:rPr>
          <w:spacing w:val="19"/>
          <w:sz w:val="24"/>
          <w:szCs w:val="24"/>
        </w:rPr>
        <w:t xml:space="preserve"> </w:t>
      </w:r>
      <w:r w:rsidRPr="00C02A5D">
        <w:rPr>
          <w:spacing w:val="-4"/>
          <w:sz w:val="24"/>
          <w:szCs w:val="24"/>
        </w:rPr>
        <w:t>или иными</w:t>
      </w:r>
      <w:r w:rsidRPr="00C02A5D">
        <w:rPr>
          <w:sz w:val="24"/>
          <w:szCs w:val="24"/>
        </w:rPr>
        <w:t xml:space="preserve"> </w:t>
      </w:r>
      <w:r w:rsidRPr="00C02A5D">
        <w:rPr>
          <w:spacing w:val="-4"/>
          <w:sz w:val="24"/>
          <w:szCs w:val="24"/>
        </w:rPr>
        <w:t>законными</w:t>
      </w:r>
      <w:r w:rsidRPr="00C02A5D">
        <w:rPr>
          <w:spacing w:val="13"/>
          <w:sz w:val="24"/>
          <w:szCs w:val="24"/>
        </w:rPr>
        <w:t xml:space="preserve"> </w:t>
      </w:r>
      <w:r w:rsidRPr="00C02A5D">
        <w:rPr>
          <w:spacing w:val="-4"/>
          <w:sz w:val="24"/>
          <w:szCs w:val="24"/>
        </w:rPr>
        <w:t xml:space="preserve">представителями </w:t>
      </w:r>
      <w:r w:rsidRPr="00C02A5D">
        <w:rPr>
          <w:sz w:val="24"/>
          <w:szCs w:val="24"/>
        </w:rPr>
        <w:t>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14:paraId="38773B30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315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noProof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1" wp14:anchorId="07373C36" wp14:editId="6D0D8FD3">
            <wp:simplePos x="0" y="0"/>
            <wp:positionH relativeFrom="page">
              <wp:posOffset>7470647</wp:posOffset>
            </wp:positionH>
            <wp:positionV relativeFrom="paragraph">
              <wp:posOffset>15559</wp:posOffset>
            </wp:positionV>
            <wp:extent cx="9144" cy="105155"/>
            <wp:effectExtent l="0" t="0" r="0" b="0"/>
            <wp:wrapNone/>
            <wp:docPr id="2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05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2A5D">
        <w:rPr>
          <w:sz w:val="24"/>
          <w:szCs w:val="24"/>
        </w:rPr>
        <w:t>Решение Комиссии принимается открытым голосованием большмнством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голосов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 общего числа членов Комиссии,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принявших участие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74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заседании.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69"/>
          <w:sz w:val="24"/>
          <w:szCs w:val="24"/>
        </w:rPr>
        <w:t xml:space="preserve"> </w:t>
      </w:r>
      <w:r w:rsidRPr="00C02A5D">
        <w:rPr>
          <w:sz w:val="24"/>
          <w:szCs w:val="24"/>
        </w:rPr>
        <w:t>случае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равенства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голосов</w:t>
      </w:r>
      <w:r w:rsidRPr="00C02A5D">
        <w:rPr>
          <w:spacing w:val="78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принимается в пользу участника образовательных отношений, действия или бездействие которого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оспаривается,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а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76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случае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обжалования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решения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применении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к обучающемуся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дисциплинарного взыскания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- в пользу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обучающегося.</w:t>
      </w:r>
    </w:p>
    <w:p w14:paraId="4D785898" w14:textId="4E80CB0D" w:rsidR="00C04BFD" w:rsidRPr="00A405D6" w:rsidRDefault="00C04BFD" w:rsidP="00C04BFD">
      <w:pPr>
        <w:pStyle w:val="a4"/>
        <w:numPr>
          <w:ilvl w:val="0"/>
          <w:numId w:val="3"/>
        </w:numPr>
        <w:tabs>
          <w:tab w:val="left" w:pos="109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A405D6">
        <w:rPr>
          <w:sz w:val="24"/>
          <w:szCs w:val="24"/>
        </w:rPr>
        <w:t>Решения</w:t>
      </w:r>
      <w:r w:rsidRPr="00A405D6">
        <w:rPr>
          <w:spacing w:val="79"/>
          <w:sz w:val="24"/>
          <w:szCs w:val="24"/>
        </w:rPr>
        <w:t xml:space="preserve"> </w:t>
      </w:r>
      <w:r w:rsidRPr="00A405D6">
        <w:rPr>
          <w:sz w:val="24"/>
          <w:szCs w:val="24"/>
        </w:rPr>
        <w:t>Комиссии</w:t>
      </w:r>
      <w:r w:rsidRPr="00A405D6">
        <w:rPr>
          <w:spacing w:val="49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оформляются</w:t>
      </w:r>
      <w:r w:rsidRPr="00A405D6">
        <w:rPr>
          <w:spacing w:val="63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протоколами</w:t>
      </w:r>
      <w:r w:rsidRPr="00A405D6">
        <w:rPr>
          <w:spacing w:val="59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заседаний,</w:t>
      </w:r>
      <w:r w:rsidRPr="00A405D6">
        <w:rPr>
          <w:spacing w:val="50"/>
          <w:w w:val="150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которые</w:t>
      </w:r>
      <w:r w:rsidR="00A405D6">
        <w:rPr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подписываются</w:t>
      </w:r>
      <w:r w:rsidRPr="00A405D6">
        <w:rPr>
          <w:spacing w:val="15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всеми</w:t>
      </w:r>
      <w:r w:rsidRPr="00A405D6">
        <w:rPr>
          <w:spacing w:val="-10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присутствующими</w:t>
      </w:r>
      <w:r w:rsidRPr="00A405D6">
        <w:rPr>
          <w:spacing w:val="-15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членами</w:t>
      </w:r>
      <w:r w:rsidRPr="00A405D6">
        <w:rPr>
          <w:spacing w:val="-7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Комиссии.</w:t>
      </w:r>
    </w:p>
    <w:p w14:paraId="6A917318" w14:textId="63B03F0A" w:rsidR="00C04BFD" w:rsidRPr="00A405D6" w:rsidRDefault="00C04BFD" w:rsidP="00A405D6">
      <w:pPr>
        <w:pStyle w:val="a4"/>
        <w:numPr>
          <w:ilvl w:val="0"/>
          <w:numId w:val="3"/>
        </w:numPr>
        <w:tabs>
          <w:tab w:val="left" w:pos="104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A405D6">
        <w:rPr>
          <w:sz w:val="24"/>
          <w:szCs w:val="24"/>
        </w:rPr>
        <w:t>Решения</w:t>
      </w:r>
      <w:r w:rsidRPr="00A405D6">
        <w:rPr>
          <w:spacing w:val="24"/>
          <w:sz w:val="24"/>
          <w:szCs w:val="24"/>
        </w:rPr>
        <w:t xml:space="preserve"> </w:t>
      </w:r>
      <w:r w:rsidRPr="00A405D6">
        <w:rPr>
          <w:sz w:val="24"/>
          <w:szCs w:val="24"/>
        </w:rPr>
        <w:t>Комиссии</w:t>
      </w:r>
      <w:r w:rsidRPr="00A405D6">
        <w:rPr>
          <w:spacing w:val="37"/>
          <w:sz w:val="24"/>
          <w:szCs w:val="24"/>
        </w:rPr>
        <w:t xml:space="preserve"> </w:t>
      </w:r>
      <w:r w:rsidRPr="00A405D6">
        <w:rPr>
          <w:sz w:val="24"/>
          <w:szCs w:val="24"/>
        </w:rPr>
        <w:t>в</w:t>
      </w:r>
      <w:r w:rsidRPr="00A405D6">
        <w:rPr>
          <w:spacing w:val="18"/>
          <w:sz w:val="24"/>
          <w:szCs w:val="24"/>
        </w:rPr>
        <w:t xml:space="preserve"> </w:t>
      </w:r>
      <w:r w:rsidRPr="00A405D6">
        <w:rPr>
          <w:sz w:val="24"/>
          <w:szCs w:val="24"/>
        </w:rPr>
        <w:t>виде</w:t>
      </w:r>
      <w:r w:rsidRPr="00A405D6">
        <w:rPr>
          <w:spacing w:val="23"/>
          <w:sz w:val="24"/>
          <w:szCs w:val="24"/>
        </w:rPr>
        <w:t xml:space="preserve"> </w:t>
      </w:r>
      <w:r w:rsidRPr="00A405D6">
        <w:rPr>
          <w:sz w:val="24"/>
          <w:szCs w:val="24"/>
        </w:rPr>
        <w:t>выписки</w:t>
      </w:r>
      <w:r w:rsidRPr="00A405D6">
        <w:rPr>
          <w:spacing w:val="31"/>
          <w:sz w:val="24"/>
          <w:szCs w:val="24"/>
        </w:rPr>
        <w:t xml:space="preserve"> </w:t>
      </w:r>
      <w:r w:rsidRPr="00A405D6">
        <w:rPr>
          <w:sz w:val="24"/>
          <w:szCs w:val="24"/>
        </w:rPr>
        <w:t>из</w:t>
      </w:r>
      <w:r w:rsidRPr="00A405D6">
        <w:rPr>
          <w:spacing w:val="21"/>
          <w:sz w:val="24"/>
          <w:szCs w:val="24"/>
        </w:rPr>
        <w:t xml:space="preserve"> </w:t>
      </w:r>
      <w:r w:rsidRPr="00A405D6">
        <w:rPr>
          <w:sz w:val="24"/>
          <w:szCs w:val="24"/>
        </w:rPr>
        <w:t>протокола</w:t>
      </w:r>
      <w:r w:rsidRPr="00A405D6">
        <w:rPr>
          <w:spacing w:val="28"/>
          <w:sz w:val="24"/>
          <w:szCs w:val="24"/>
        </w:rPr>
        <w:t xml:space="preserve"> </w:t>
      </w:r>
      <w:r w:rsidRPr="00A405D6">
        <w:rPr>
          <w:sz w:val="24"/>
          <w:szCs w:val="24"/>
        </w:rPr>
        <w:t>заседания</w:t>
      </w:r>
      <w:r w:rsidRPr="00A405D6">
        <w:rPr>
          <w:spacing w:val="27"/>
          <w:sz w:val="24"/>
          <w:szCs w:val="24"/>
        </w:rPr>
        <w:t xml:space="preserve"> </w:t>
      </w:r>
      <w:r w:rsidRPr="00A405D6">
        <w:rPr>
          <w:sz w:val="24"/>
          <w:szCs w:val="24"/>
        </w:rPr>
        <w:t>в</w:t>
      </w:r>
      <w:r w:rsidRPr="00A405D6">
        <w:rPr>
          <w:spacing w:val="8"/>
          <w:sz w:val="24"/>
          <w:szCs w:val="24"/>
        </w:rPr>
        <w:t xml:space="preserve"> </w:t>
      </w:r>
      <w:r w:rsidRPr="00A405D6">
        <w:rPr>
          <w:spacing w:val="-2"/>
          <w:sz w:val="24"/>
          <w:szCs w:val="24"/>
        </w:rPr>
        <w:t>течение</w:t>
      </w:r>
      <w:r w:rsidR="00A405D6" w:rsidRPr="00A405D6">
        <w:rPr>
          <w:spacing w:val="-2"/>
          <w:sz w:val="24"/>
          <w:szCs w:val="24"/>
        </w:rPr>
        <w:t xml:space="preserve"> </w:t>
      </w:r>
      <w:r w:rsidRPr="00A405D6">
        <w:rPr>
          <w:sz w:val="24"/>
          <w:szCs w:val="24"/>
        </w:rPr>
        <w:t>5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(пяти)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рабочих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дней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со</w:t>
      </w:r>
      <w:r w:rsidRPr="00A405D6">
        <w:rPr>
          <w:spacing w:val="74"/>
          <w:sz w:val="24"/>
          <w:szCs w:val="24"/>
        </w:rPr>
        <w:t xml:space="preserve"> </w:t>
      </w:r>
      <w:r w:rsidRPr="00A405D6">
        <w:rPr>
          <w:sz w:val="24"/>
          <w:szCs w:val="24"/>
        </w:rPr>
        <w:t>дня</w:t>
      </w:r>
      <w:r w:rsidRPr="00A405D6">
        <w:rPr>
          <w:spacing w:val="74"/>
          <w:sz w:val="24"/>
          <w:szCs w:val="24"/>
        </w:rPr>
        <w:t xml:space="preserve"> </w:t>
      </w:r>
      <w:r w:rsidRPr="00A405D6">
        <w:rPr>
          <w:sz w:val="24"/>
          <w:szCs w:val="24"/>
        </w:rPr>
        <w:t>его</w:t>
      </w:r>
      <w:r w:rsidRPr="00A405D6">
        <w:rPr>
          <w:spacing w:val="76"/>
          <w:sz w:val="24"/>
          <w:szCs w:val="24"/>
        </w:rPr>
        <w:t xml:space="preserve"> </w:t>
      </w:r>
      <w:r w:rsidRPr="00A405D6">
        <w:rPr>
          <w:sz w:val="24"/>
          <w:szCs w:val="24"/>
        </w:rPr>
        <w:t>проведения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предоставляются</w:t>
      </w:r>
      <w:r w:rsidRPr="00A405D6">
        <w:rPr>
          <w:spacing w:val="74"/>
          <w:sz w:val="24"/>
          <w:szCs w:val="24"/>
        </w:rPr>
        <w:t xml:space="preserve"> </w:t>
      </w:r>
      <w:r w:rsidRPr="00A405D6">
        <w:rPr>
          <w:sz w:val="24"/>
          <w:szCs w:val="24"/>
        </w:rPr>
        <w:t>заявителю и лицу, на которого Комиссией возложены обязанности по устранению выявленных</w:t>
      </w:r>
      <w:r w:rsidRPr="00A405D6">
        <w:rPr>
          <w:spacing w:val="80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нарушений</w:t>
      </w:r>
      <w:r w:rsidRPr="00A405D6">
        <w:rPr>
          <w:spacing w:val="80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(в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случае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установления</w:t>
      </w:r>
      <w:r w:rsidRPr="00A405D6">
        <w:rPr>
          <w:spacing w:val="80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факта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нарушения</w:t>
      </w:r>
      <w:r w:rsidRPr="00A405D6">
        <w:rPr>
          <w:spacing w:val="80"/>
          <w:sz w:val="24"/>
          <w:szCs w:val="24"/>
        </w:rPr>
        <w:t xml:space="preserve"> </w:t>
      </w:r>
      <w:r w:rsidRPr="00A405D6">
        <w:rPr>
          <w:sz w:val="24"/>
          <w:szCs w:val="24"/>
        </w:rPr>
        <w:t>права на образование), руководителю организации, а также при наличии запроса совету</w:t>
      </w:r>
      <w:r w:rsidRPr="00A405D6">
        <w:rPr>
          <w:spacing w:val="46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обучающихся,</w:t>
      </w:r>
      <w:r w:rsidRPr="00A405D6">
        <w:rPr>
          <w:spacing w:val="63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совету</w:t>
      </w:r>
      <w:r w:rsidRPr="00A405D6">
        <w:rPr>
          <w:spacing w:val="77"/>
          <w:sz w:val="24"/>
          <w:szCs w:val="24"/>
        </w:rPr>
        <w:t xml:space="preserve"> </w:t>
      </w:r>
      <w:r w:rsidRPr="00A405D6">
        <w:rPr>
          <w:sz w:val="24"/>
          <w:szCs w:val="24"/>
        </w:rPr>
        <w:t>родителей</w:t>
      </w:r>
      <w:r w:rsidRPr="00A405D6">
        <w:rPr>
          <w:spacing w:val="49"/>
          <w:w w:val="150"/>
          <w:sz w:val="24"/>
          <w:szCs w:val="24"/>
        </w:rPr>
        <w:t xml:space="preserve"> </w:t>
      </w:r>
      <w:r w:rsidRPr="00A405D6">
        <w:rPr>
          <w:sz w:val="24"/>
          <w:szCs w:val="24"/>
        </w:rPr>
        <w:t>и</w:t>
      </w:r>
      <w:r w:rsidRPr="00A405D6">
        <w:rPr>
          <w:spacing w:val="59"/>
          <w:sz w:val="24"/>
          <w:szCs w:val="24"/>
        </w:rPr>
        <w:t xml:space="preserve"> </w:t>
      </w:r>
      <w:r w:rsidRPr="00A405D6">
        <w:rPr>
          <w:sz w:val="24"/>
          <w:szCs w:val="24"/>
        </w:rPr>
        <w:t>(или)</w:t>
      </w:r>
      <w:r w:rsidRPr="00A405D6">
        <w:rPr>
          <w:spacing w:val="71"/>
          <w:sz w:val="24"/>
          <w:szCs w:val="24"/>
        </w:rPr>
        <w:t xml:space="preserve"> </w:t>
      </w:r>
      <w:r w:rsidRPr="00A405D6">
        <w:rPr>
          <w:sz w:val="24"/>
          <w:szCs w:val="24"/>
        </w:rPr>
        <w:t>профсоюзному</w:t>
      </w:r>
      <w:r w:rsidRPr="00A405D6">
        <w:rPr>
          <w:spacing w:val="63"/>
          <w:w w:val="150"/>
          <w:sz w:val="24"/>
          <w:szCs w:val="24"/>
        </w:rPr>
        <w:t xml:space="preserve"> </w:t>
      </w:r>
      <w:r w:rsidRPr="00A405D6">
        <w:rPr>
          <w:spacing w:val="-4"/>
          <w:sz w:val="24"/>
          <w:szCs w:val="24"/>
        </w:rPr>
        <w:t>комитет</w:t>
      </w:r>
      <w:r w:rsidR="00A405D6">
        <w:rPr>
          <w:spacing w:val="-4"/>
          <w:sz w:val="24"/>
          <w:szCs w:val="24"/>
        </w:rPr>
        <w:t>у организации.</w:t>
      </w:r>
    </w:p>
    <w:p w14:paraId="68F95AF9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41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w w:val="105"/>
          <w:sz w:val="24"/>
          <w:szCs w:val="24"/>
        </w:rPr>
        <w:t>Решение Комиссии является обязательным для всех участников образоватепьных</w:t>
      </w:r>
      <w:r w:rsidRPr="00C02A5D">
        <w:rPr>
          <w:spacing w:val="-14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отношений в</w:t>
      </w:r>
      <w:r w:rsidRPr="00C02A5D">
        <w:rPr>
          <w:spacing w:val="-8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организации и</w:t>
      </w:r>
      <w:r w:rsidRPr="00C02A5D">
        <w:rPr>
          <w:spacing w:val="-7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подлежит</w:t>
      </w:r>
      <w:r w:rsidRPr="00C02A5D">
        <w:rPr>
          <w:spacing w:val="-1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исполнению в</w:t>
      </w:r>
      <w:r w:rsidRPr="00C02A5D">
        <w:rPr>
          <w:spacing w:val="-7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срок, предусмотренный</w:t>
      </w:r>
      <w:r w:rsidRPr="00C02A5D">
        <w:rPr>
          <w:spacing w:val="-11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указанным</w:t>
      </w:r>
      <w:r w:rsidRPr="00C02A5D">
        <w:rPr>
          <w:spacing w:val="32"/>
          <w:w w:val="105"/>
          <w:sz w:val="24"/>
          <w:szCs w:val="24"/>
        </w:rPr>
        <w:t xml:space="preserve"> </w:t>
      </w:r>
      <w:r w:rsidRPr="00C02A5D">
        <w:rPr>
          <w:w w:val="105"/>
          <w:sz w:val="24"/>
          <w:szCs w:val="24"/>
        </w:rPr>
        <w:t>решением.</w:t>
      </w:r>
    </w:p>
    <w:p w14:paraId="4123FAF1" w14:textId="77777777" w:rsidR="00C04BFD" w:rsidRPr="00C02A5D" w:rsidRDefault="00C04BFD" w:rsidP="00C04BFD">
      <w:pPr>
        <w:pStyle w:val="a4"/>
        <w:numPr>
          <w:ilvl w:val="0"/>
          <w:numId w:val="3"/>
        </w:numPr>
        <w:tabs>
          <w:tab w:val="left" w:pos="1113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 случае если педагогический работник не согласен с решением Комиссии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своему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обращению,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то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он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может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воспользоваться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правом на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защиту</w:t>
      </w:r>
      <w:r w:rsidRPr="00C02A5D">
        <w:rPr>
          <w:spacing w:val="69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восстановление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своих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нарушенных</w:t>
      </w:r>
      <w:r w:rsidRPr="00C02A5D">
        <w:rPr>
          <w:spacing w:val="78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законных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интересов в региональной комиссии по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урегулированию споров между участниками образовательных</w:t>
      </w:r>
      <w:r w:rsidRPr="00C02A5D">
        <w:rPr>
          <w:spacing w:val="-1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отношений и (или) в судебном порядке.</w:t>
      </w:r>
    </w:p>
    <w:p w14:paraId="1C5ECC64" w14:textId="77777777" w:rsidR="00C04BFD" w:rsidRPr="00515588" w:rsidRDefault="00C04BFD" w:rsidP="00C04BFD">
      <w:pPr>
        <w:pStyle w:val="a4"/>
        <w:numPr>
          <w:ilvl w:val="0"/>
          <w:numId w:val="3"/>
        </w:numPr>
        <w:tabs>
          <w:tab w:val="left" w:pos="1192"/>
        </w:tabs>
        <w:spacing w:before="120" w:after="120"/>
        <w:ind w:left="142" w:right="-1" w:firstLine="454"/>
        <w:jc w:val="both"/>
        <w:rPr>
          <w:sz w:val="24"/>
          <w:szCs w:val="24"/>
        </w:rPr>
      </w:pPr>
      <w:r w:rsidRPr="00C02A5D">
        <w:rPr>
          <w:sz w:val="24"/>
          <w:szCs w:val="24"/>
        </w:rPr>
        <w:t>В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случае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если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другие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участники</w:t>
      </w:r>
      <w:r w:rsidRPr="00C02A5D">
        <w:rPr>
          <w:spacing w:val="40"/>
          <w:sz w:val="24"/>
          <w:szCs w:val="24"/>
        </w:rPr>
        <w:t xml:space="preserve">  </w:t>
      </w:r>
      <w:r w:rsidRPr="00C02A5D">
        <w:rPr>
          <w:sz w:val="24"/>
          <w:szCs w:val="24"/>
        </w:rPr>
        <w:t>образовательных</w:t>
      </w:r>
      <w:r w:rsidRPr="00C02A5D">
        <w:rPr>
          <w:spacing w:val="80"/>
          <w:w w:val="150"/>
          <w:sz w:val="24"/>
          <w:szCs w:val="24"/>
        </w:rPr>
        <w:t xml:space="preserve"> </w:t>
      </w:r>
      <w:r w:rsidRPr="00C02A5D">
        <w:rPr>
          <w:sz w:val="24"/>
          <w:szCs w:val="24"/>
        </w:rPr>
        <w:t>отношений не согласны с решением Комиссии по своему обращению, то они могут воспользоваться</w:t>
      </w:r>
      <w:r w:rsidRPr="00C02A5D">
        <w:rPr>
          <w:spacing w:val="36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правом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на</w:t>
      </w:r>
      <w:r w:rsidRPr="00C02A5D">
        <w:rPr>
          <w:spacing w:val="32"/>
          <w:sz w:val="24"/>
          <w:szCs w:val="24"/>
        </w:rPr>
        <w:t xml:space="preserve"> </w:t>
      </w:r>
      <w:r w:rsidRPr="00C02A5D">
        <w:rPr>
          <w:sz w:val="24"/>
          <w:szCs w:val="24"/>
        </w:rPr>
        <w:t>защиту</w:t>
      </w:r>
      <w:r w:rsidRPr="00C02A5D">
        <w:rPr>
          <w:spacing w:val="37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z w:val="24"/>
          <w:szCs w:val="24"/>
        </w:rPr>
        <w:lastRenderedPageBreak/>
        <w:t>восстановление</w:t>
      </w:r>
      <w:r w:rsidRPr="00C02A5D">
        <w:rPr>
          <w:spacing w:val="30"/>
          <w:sz w:val="24"/>
          <w:szCs w:val="24"/>
        </w:rPr>
        <w:t xml:space="preserve"> </w:t>
      </w:r>
      <w:r w:rsidRPr="00C02A5D">
        <w:rPr>
          <w:sz w:val="24"/>
          <w:szCs w:val="24"/>
        </w:rPr>
        <w:t>своих</w:t>
      </w:r>
      <w:r w:rsidRPr="00C02A5D">
        <w:rPr>
          <w:spacing w:val="36"/>
          <w:sz w:val="24"/>
          <w:szCs w:val="24"/>
        </w:rPr>
        <w:t xml:space="preserve"> </w:t>
      </w:r>
      <w:r w:rsidRPr="00C02A5D">
        <w:rPr>
          <w:sz w:val="24"/>
          <w:szCs w:val="24"/>
        </w:rPr>
        <w:t>нарушенных</w:t>
      </w:r>
      <w:r w:rsidRPr="00C02A5D">
        <w:rPr>
          <w:spacing w:val="40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 и</w:t>
      </w:r>
      <w:r w:rsidRPr="00C02A5D">
        <w:rPr>
          <w:spacing w:val="62"/>
          <w:sz w:val="24"/>
          <w:szCs w:val="24"/>
        </w:rPr>
        <w:t xml:space="preserve"> </w:t>
      </w:r>
      <w:r w:rsidRPr="00C02A5D">
        <w:rPr>
          <w:sz w:val="24"/>
          <w:szCs w:val="24"/>
        </w:rPr>
        <w:t>законных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интересов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68"/>
          <w:sz w:val="24"/>
          <w:szCs w:val="24"/>
        </w:rPr>
        <w:t xml:space="preserve"> </w:t>
      </w:r>
      <w:r w:rsidRPr="00C02A5D">
        <w:rPr>
          <w:sz w:val="24"/>
          <w:szCs w:val="24"/>
        </w:rPr>
        <w:t>судебном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порядке,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а</w:t>
      </w:r>
      <w:r w:rsidRPr="00C02A5D">
        <w:rPr>
          <w:spacing w:val="63"/>
          <w:sz w:val="24"/>
          <w:szCs w:val="24"/>
        </w:rPr>
        <w:t xml:space="preserve"> </w:t>
      </w:r>
      <w:r w:rsidRPr="00C02A5D">
        <w:rPr>
          <w:sz w:val="24"/>
          <w:szCs w:val="24"/>
        </w:rPr>
        <w:t>также</w:t>
      </w:r>
      <w:r w:rsidRPr="00C02A5D">
        <w:rPr>
          <w:spacing w:val="80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64"/>
          <w:sz w:val="24"/>
          <w:szCs w:val="24"/>
        </w:rPr>
        <w:t xml:space="preserve"> </w:t>
      </w:r>
      <w:r w:rsidRPr="00C02A5D">
        <w:rPr>
          <w:sz w:val="24"/>
          <w:szCs w:val="24"/>
        </w:rPr>
        <w:t>правоохранительные</w:t>
      </w:r>
      <w:r>
        <w:rPr>
          <w:sz w:val="24"/>
          <w:szCs w:val="24"/>
        </w:rPr>
        <w:t xml:space="preserve"> </w:t>
      </w:r>
      <w:r w:rsidRPr="00515588">
        <w:rPr>
          <w:spacing w:val="-6"/>
          <w:sz w:val="24"/>
          <w:szCs w:val="24"/>
        </w:rPr>
        <w:t>органы</w:t>
      </w:r>
      <w:r w:rsidRPr="00515588">
        <w:rPr>
          <w:spacing w:val="-8"/>
          <w:sz w:val="24"/>
          <w:szCs w:val="24"/>
        </w:rPr>
        <w:t xml:space="preserve"> </w:t>
      </w:r>
      <w:r w:rsidRPr="00515588">
        <w:rPr>
          <w:spacing w:val="-6"/>
          <w:sz w:val="24"/>
          <w:szCs w:val="24"/>
        </w:rPr>
        <w:t>при</w:t>
      </w:r>
      <w:r w:rsidRPr="00515588">
        <w:rPr>
          <w:spacing w:val="-12"/>
          <w:sz w:val="24"/>
          <w:szCs w:val="24"/>
        </w:rPr>
        <w:t xml:space="preserve"> </w:t>
      </w:r>
      <w:r w:rsidRPr="00515588">
        <w:rPr>
          <w:spacing w:val="-6"/>
          <w:sz w:val="24"/>
          <w:szCs w:val="24"/>
        </w:rPr>
        <w:t>необходимости.</w:t>
      </w:r>
    </w:p>
    <w:p w14:paraId="078C0C05" w14:textId="5A41098E" w:rsidR="00C04BFD" w:rsidRPr="00A405D6" w:rsidRDefault="00C04BFD" w:rsidP="00A405D6">
      <w:pPr>
        <w:pStyle w:val="a4"/>
        <w:numPr>
          <w:ilvl w:val="0"/>
          <w:numId w:val="3"/>
        </w:numPr>
        <w:tabs>
          <w:tab w:val="left" w:pos="1079"/>
        </w:tabs>
        <w:spacing w:before="120" w:after="120"/>
        <w:ind w:left="142" w:right="-1" w:firstLine="454"/>
        <w:rPr>
          <w:sz w:val="24"/>
          <w:szCs w:val="24"/>
        </w:rPr>
      </w:pPr>
      <w:r w:rsidRPr="00C02A5D">
        <w:rPr>
          <w:sz w:val="24"/>
          <w:szCs w:val="24"/>
        </w:rPr>
        <w:t>Срок</w:t>
      </w:r>
      <w:r w:rsidRPr="00C02A5D">
        <w:rPr>
          <w:spacing w:val="34"/>
          <w:sz w:val="24"/>
          <w:szCs w:val="24"/>
        </w:rPr>
        <w:t xml:space="preserve"> </w:t>
      </w:r>
      <w:r w:rsidRPr="00C02A5D">
        <w:rPr>
          <w:sz w:val="24"/>
          <w:szCs w:val="24"/>
        </w:rPr>
        <w:t>хранения</w:t>
      </w:r>
      <w:r w:rsidRPr="00C02A5D">
        <w:rPr>
          <w:spacing w:val="51"/>
          <w:sz w:val="24"/>
          <w:szCs w:val="24"/>
        </w:rPr>
        <w:t xml:space="preserve"> </w:t>
      </w:r>
      <w:r w:rsidRPr="00C02A5D">
        <w:rPr>
          <w:sz w:val="24"/>
          <w:szCs w:val="24"/>
        </w:rPr>
        <w:t>документов</w:t>
      </w:r>
      <w:r w:rsidRPr="00C02A5D">
        <w:rPr>
          <w:spacing w:val="43"/>
          <w:sz w:val="24"/>
          <w:szCs w:val="24"/>
        </w:rPr>
        <w:t xml:space="preserve"> </w:t>
      </w:r>
      <w:r w:rsidRPr="00C02A5D">
        <w:rPr>
          <w:sz w:val="24"/>
          <w:szCs w:val="24"/>
        </w:rPr>
        <w:t>и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z w:val="24"/>
          <w:szCs w:val="24"/>
        </w:rPr>
        <w:t>материалов</w:t>
      </w:r>
      <w:r w:rsidRPr="00C02A5D">
        <w:rPr>
          <w:spacing w:val="47"/>
          <w:sz w:val="24"/>
          <w:szCs w:val="24"/>
        </w:rPr>
        <w:t xml:space="preserve"> </w:t>
      </w:r>
      <w:r w:rsidRPr="00C02A5D">
        <w:rPr>
          <w:sz w:val="24"/>
          <w:szCs w:val="24"/>
        </w:rPr>
        <w:t>Комиссии</w:t>
      </w:r>
      <w:r w:rsidRPr="00C02A5D">
        <w:rPr>
          <w:spacing w:val="42"/>
          <w:sz w:val="24"/>
          <w:szCs w:val="24"/>
        </w:rPr>
        <w:t xml:space="preserve"> </w:t>
      </w:r>
      <w:r w:rsidRPr="00C02A5D">
        <w:rPr>
          <w:sz w:val="24"/>
          <w:szCs w:val="24"/>
        </w:rPr>
        <w:t>в</w:t>
      </w:r>
      <w:r w:rsidRPr="00C02A5D">
        <w:rPr>
          <w:spacing w:val="27"/>
          <w:sz w:val="24"/>
          <w:szCs w:val="24"/>
        </w:rPr>
        <w:t xml:space="preserve"> </w:t>
      </w:r>
      <w:r w:rsidRPr="00C02A5D">
        <w:rPr>
          <w:spacing w:val="-2"/>
          <w:sz w:val="24"/>
          <w:szCs w:val="24"/>
        </w:rPr>
        <w:t>организации</w:t>
      </w:r>
      <w:r w:rsidR="00A405D6">
        <w:rPr>
          <w:spacing w:val="-2"/>
          <w:sz w:val="24"/>
          <w:szCs w:val="24"/>
        </w:rPr>
        <w:t xml:space="preserve"> </w:t>
      </w:r>
      <w:r w:rsidRPr="00A405D6">
        <w:rPr>
          <w:w w:val="105"/>
          <w:sz w:val="24"/>
          <w:szCs w:val="24"/>
        </w:rPr>
        <w:t>составляет</w:t>
      </w:r>
      <w:r w:rsidRPr="00A405D6">
        <w:rPr>
          <w:spacing w:val="-10"/>
          <w:w w:val="105"/>
          <w:sz w:val="24"/>
          <w:szCs w:val="24"/>
        </w:rPr>
        <w:t xml:space="preserve"> </w:t>
      </w:r>
      <w:r w:rsidRPr="00A405D6">
        <w:rPr>
          <w:w w:val="105"/>
          <w:sz w:val="24"/>
          <w:szCs w:val="24"/>
        </w:rPr>
        <w:t>3</w:t>
      </w:r>
      <w:r w:rsidRPr="00A405D6">
        <w:rPr>
          <w:spacing w:val="-17"/>
          <w:w w:val="105"/>
          <w:sz w:val="24"/>
          <w:szCs w:val="24"/>
        </w:rPr>
        <w:t xml:space="preserve"> </w:t>
      </w:r>
      <w:r w:rsidRPr="00A405D6">
        <w:rPr>
          <w:w w:val="105"/>
          <w:sz w:val="24"/>
          <w:szCs w:val="24"/>
        </w:rPr>
        <w:t>(три)</w:t>
      </w:r>
      <w:r w:rsidRPr="00A405D6">
        <w:rPr>
          <w:spacing w:val="-15"/>
          <w:w w:val="105"/>
          <w:sz w:val="24"/>
          <w:szCs w:val="24"/>
        </w:rPr>
        <w:t xml:space="preserve"> </w:t>
      </w:r>
      <w:r w:rsidRPr="00A405D6">
        <w:rPr>
          <w:spacing w:val="-4"/>
          <w:w w:val="105"/>
          <w:sz w:val="24"/>
          <w:szCs w:val="24"/>
        </w:rPr>
        <w:t>года.</w:t>
      </w:r>
    </w:p>
    <w:p w14:paraId="22B5D2BE" w14:textId="77777777" w:rsidR="00C04BFD" w:rsidRDefault="00C04BFD" w:rsidP="00C04BFD">
      <w:pPr>
        <w:spacing w:before="120" w:after="120"/>
        <w:ind w:left="817" w:right="1154"/>
        <w:jc w:val="center"/>
        <w:rPr>
          <w:spacing w:val="-2"/>
          <w:sz w:val="24"/>
          <w:szCs w:val="24"/>
        </w:rPr>
      </w:pPr>
    </w:p>
    <w:p w14:paraId="34627BF8" w14:textId="77777777" w:rsidR="00C04BFD" w:rsidRDefault="00C04BFD" w:rsidP="00C04BFD">
      <w:pPr>
        <w:spacing w:before="120" w:after="120"/>
        <w:ind w:left="817" w:right="1154"/>
        <w:jc w:val="center"/>
        <w:rPr>
          <w:spacing w:val="-2"/>
          <w:sz w:val="24"/>
          <w:szCs w:val="24"/>
        </w:rPr>
      </w:pPr>
    </w:p>
    <w:p w14:paraId="413AB4BB" w14:textId="77777777" w:rsidR="00C04BFD" w:rsidRDefault="00C04BFD" w:rsidP="00C04BFD">
      <w:pPr>
        <w:spacing w:before="120" w:after="120"/>
        <w:ind w:left="817" w:right="1154"/>
        <w:jc w:val="center"/>
        <w:rPr>
          <w:spacing w:val="-2"/>
          <w:sz w:val="24"/>
          <w:szCs w:val="24"/>
        </w:rPr>
      </w:pPr>
    </w:p>
    <w:sectPr w:rsidR="00C04BFD" w:rsidSect="00C04BFD">
      <w:type w:val="continuous"/>
      <w:pgSz w:w="11910" w:h="16840"/>
      <w:pgMar w:top="851" w:right="570" w:bottom="280" w:left="992" w:header="720" w:footer="720" w:gutter="0"/>
      <w:cols w:space="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77A01"/>
    <w:multiLevelType w:val="hybridMultilevel"/>
    <w:tmpl w:val="8D7EB7E8"/>
    <w:lvl w:ilvl="0" w:tplc="F15C1E1A">
      <w:start w:val="1"/>
      <w:numFmt w:val="decimal"/>
      <w:lvlText w:val="%1)"/>
      <w:lvlJc w:val="left"/>
      <w:pPr>
        <w:ind w:left="882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32E60254">
      <w:numFmt w:val="bullet"/>
      <w:lvlText w:val="•"/>
      <w:lvlJc w:val="left"/>
      <w:pPr>
        <w:ind w:left="1814" w:hanging="299"/>
      </w:pPr>
      <w:rPr>
        <w:rFonts w:hint="default"/>
        <w:lang w:val="ru-RU" w:eastAsia="en-US" w:bidi="ar-SA"/>
      </w:rPr>
    </w:lvl>
    <w:lvl w:ilvl="2" w:tplc="9CE6AE0C">
      <w:numFmt w:val="bullet"/>
      <w:lvlText w:val="•"/>
      <w:lvlJc w:val="left"/>
      <w:pPr>
        <w:ind w:left="2748" w:hanging="299"/>
      </w:pPr>
      <w:rPr>
        <w:rFonts w:hint="default"/>
        <w:lang w:val="ru-RU" w:eastAsia="en-US" w:bidi="ar-SA"/>
      </w:rPr>
    </w:lvl>
    <w:lvl w:ilvl="3" w:tplc="B9023970">
      <w:numFmt w:val="bullet"/>
      <w:lvlText w:val="•"/>
      <w:lvlJc w:val="left"/>
      <w:pPr>
        <w:ind w:left="3682" w:hanging="299"/>
      </w:pPr>
      <w:rPr>
        <w:rFonts w:hint="default"/>
        <w:lang w:val="ru-RU" w:eastAsia="en-US" w:bidi="ar-SA"/>
      </w:rPr>
    </w:lvl>
    <w:lvl w:ilvl="4" w:tplc="CA70B47C">
      <w:numFmt w:val="bullet"/>
      <w:lvlText w:val="•"/>
      <w:lvlJc w:val="left"/>
      <w:pPr>
        <w:ind w:left="4617" w:hanging="299"/>
      </w:pPr>
      <w:rPr>
        <w:rFonts w:hint="default"/>
        <w:lang w:val="ru-RU" w:eastAsia="en-US" w:bidi="ar-SA"/>
      </w:rPr>
    </w:lvl>
    <w:lvl w:ilvl="5" w:tplc="779C3CC8">
      <w:numFmt w:val="bullet"/>
      <w:lvlText w:val="•"/>
      <w:lvlJc w:val="left"/>
      <w:pPr>
        <w:ind w:left="5551" w:hanging="299"/>
      </w:pPr>
      <w:rPr>
        <w:rFonts w:hint="default"/>
        <w:lang w:val="ru-RU" w:eastAsia="en-US" w:bidi="ar-SA"/>
      </w:rPr>
    </w:lvl>
    <w:lvl w:ilvl="6" w:tplc="58A8BE4C">
      <w:numFmt w:val="bullet"/>
      <w:lvlText w:val="•"/>
      <w:lvlJc w:val="left"/>
      <w:pPr>
        <w:ind w:left="6485" w:hanging="299"/>
      </w:pPr>
      <w:rPr>
        <w:rFonts w:hint="default"/>
        <w:lang w:val="ru-RU" w:eastAsia="en-US" w:bidi="ar-SA"/>
      </w:rPr>
    </w:lvl>
    <w:lvl w:ilvl="7" w:tplc="EDE876BE">
      <w:numFmt w:val="bullet"/>
      <w:lvlText w:val="•"/>
      <w:lvlJc w:val="left"/>
      <w:pPr>
        <w:ind w:left="7420" w:hanging="299"/>
      </w:pPr>
      <w:rPr>
        <w:rFonts w:hint="default"/>
        <w:lang w:val="ru-RU" w:eastAsia="en-US" w:bidi="ar-SA"/>
      </w:rPr>
    </w:lvl>
    <w:lvl w:ilvl="8" w:tplc="DB083D36">
      <w:numFmt w:val="bullet"/>
      <w:lvlText w:val="•"/>
      <w:lvlJc w:val="left"/>
      <w:pPr>
        <w:ind w:left="8354" w:hanging="299"/>
      </w:pPr>
      <w:rPr>
        <w:rFonts w:hint="default"/>
        <w:lang w:val="ru-RU" w:eastAsia="en-US" w:bidi="ar-SA"/>
      </w:rPr>
    </w:lvl>
  </w:abstractNum>
  <w:abstractNum w:abstractNumId="1" w15:restartNumberingAfterBreak="0">
    <w:nsid w:val="67FA2E24"/>
    <w:multiLevelType w:val="hybridMultilevel"/>
    <w:tmpl w:val="C284DD32"/>
    <w:lvl w:ilvl="0" w:tplc="669E3534">
      <w:start w:val="1"/>
      <w:numFmt w:val="decimal"/>
      <w:lvlText w:val="%1."/>
      <w:lvlJc w:val="left"/>
      <w:pPr>
        <w:ind w:left="593" w:hanging="30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6BAAEAE8">
      <w:start w:val="1"/>
      <w:numFmt w:val="decimal"/>
      <w:lvlText w:val="%2)"/>
      <w:lvlJc w:val="left"/>
      <w:pPr>
        <w:ind w:left="69" w:hanging="3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2" w:tplc="7F6CC0F6">
      <w:numFmt w:val="bullet"/>
      <w:lvlText w:val="•"/>
      <w:lvlJc w:val="left"/>
      <w:pPr>
        <w:ind w:left="1667" w:hanging="380"/>
      </w:pPr>
      <w:rPr>
        <w:rFonts w:hint="default"/>
        <w:lang w:val="ru-RU" w:eastAsia="en-US" w:bidi="ar-SA"/>
      </w:rPr>
    </w:lvl>
    <w:lvl w:ilvl="3" w:tplc="4DCCDBD2">
      <w:numFmt w:val="bullet"/>
      <w:lvlText w:val="•"/>
      <w:lvlJc w:val="left"/>
      <w:pPr>
        <w:ind w:left="2735" w:hanging="380"/>
      </w:pPr>
      <w:rPr>
        <w:rFonts w:hint="default"/>
        <w:lang w:val="ru-RU" w:eastAsia="en-US" w:bidi="ar-SA"/>
      </w:rPr>
    </w:lvl>
    <w:lvl w:ilvl="4" w:tplc="B0CE7A0A">
      <w:numFmt w:val="bullet"/>
      <w:lvlText w:val="•"/>
      <w:lvlJc w:val="left"/>
      <w:pPr>
        <w:ind w:left="3802" w:hanging="380"/>
      </w:pPr>
      <w:rPr>
        <w:rFonts w:hint="default"/>
        <w:lang w:val="ru-RU" w:eastAsia="en-US" w:bidi="ar-SA"/>
      </w:rPr>
    </w:lvl>
    <w:lvl w:ilvl="5" w:tplc="3F561C6E">
      <w:numFmt w:val="bullet"/>
      <w:lvlText w:val="•"/>
      <w:lvlJc w:val="left"/>
      <w:pPr>
        <w:ind w:left="4870" w:hanging="380"/>
      </w:pPr>
      <w:rPr>
        <w:rFonts w:hint="default"/>
        <w:lang w:val="ru-RU" w:eastAsia="en-US" w:bidi="ar-SA"/>
      </w:rPr>
    </w:lvl>
    <w:lvl w:ilvl="6" w:tplc="0CA8F124">
      <w:numFmt w:val="bullet"/>
      <w:lvlText w:val="•"/>
      <w:lvlJc w:val="left"/>
      <w:pPr>
        <w:ind w:left="5938" w:hanging="380"/>
      </w:pPr>
      <w:rPr>
        <w:rFonts w:hint="default"/>
        <w:lang w:val="ru-RU" w:eastAsia="en-US" w:bidi="ar-SA"/>
      </w:rPr>
    </w:lvl>
    <w:lvl w:ilvl="7" w:tplc="76F2B784">
      <w:numFmt w:val="bullet"/>
      <w:lvlText w:val="•"/>
      <w:lvlJc w:val="left"/>
      <w:pPr>
        <w:ind w:left="7005" w:hanging="380"/>
      </w:pPr>
      <w:rPr>
        <w:rFonts w:hint="default"/>
        <w:lang w:val="ru-RU" w:eastAsia="en-US" w:bidi="ar-SA"/>
      </w:rPr>
    </w:lvl>
    <w:lvl w:ilvl="8" w:tplc="CDD864EC">
      <w:numFmt w:val="bullet"/>
      <w:lvlText w:val="•"/>
      <w:lvlJc w:val="left"/>
      <w:pPr>
        <w:ind w:left="8073" w:hanging="380"/>
      </w:pPr>
      <w:rPr>
        <w:rFonts w:hint="default"/>
        <w:lang w:val="ru-RU" w:eastAsia="en-US" w:bidi="ar-SA"/>
      </w:rPr>
    </w:lvl>
  </w:abstractNum>
  <w:abstractNum w:abstractNumId="2" w15:restartNumberingAfterBreak="0">
    <w:nsid w:val="68A66CEC"/>
    <w:multiLevelType w:val="hybridMultilevel"/>
    <w:tmpl w:val="BA58732A"/>
    <w:lvl w:ilvl="0" w:tplc="974232E4">
      <w:start w:val="15"/>
      <w:numFmt w:val="decimal"/>
      <w:lvlText w:val="%1."/>
      <w:lvlJc w:val="left"/>
      <w:pPr>
        <w:ind w:left="80" w:hanging="423"/>
        <w:jc w:val="left"/>
      </w:pPr>
      <w:rPr>
        <w:rFonts w:hint="default"/>
        <w:spacing w:val="0"/>
        <w:w w:val="96"/>
        <w:lang w:val="ru-RU" w:eastAsia="en-US" w:bidi="ar-SA"/>
      </w:rPr>
    </w:lvl>
    <w:lvl w:ilvl="1" w:tplc="C60A26C6">
      <w:start w:val="1"/>
      <w:numFmt w:val="decimal"/>
      <w:lvlText w:val="%2)"/>
      <w:lvlJc w:val="left"/>
      <w:pPr>
        <w:ind w:left="76" w:hanging="503"/>
        <w:jc w:val="left"/>
      </w:pPr>
      <w:rPr>
        <w:rFonts w:hint="default"/>
        <w:spacing w:val="0"/>
        <w:w w:val="101"/>
        <w:lang w:val="ru-RU" w:eastAsia="en-US" w:bidi="ar-SA"/>
      </w:rPr>
    </w:lvl>
    <w:lvl w:ilvl="2" w:tplc="F5CC2346">
      <w:numFmt w:val="bullet"/>
      <w:lvlText w:val="•"/>
      <w:lvlJc w:val="left"/>
      <w:pPr>
        <w:ind w:left="100" w:hanging="503"/>
      </w:pPr>
      <w:rPr>
        <w:rFonts w:hint="default"/>
        <w:lang w:val="ru-RU" w:eastAsia="en-US" w:bidi="ar-SA"/>
      </w:rPr>
    </w:lvl>
    <w:lvl w:ilvl="3" w:tplc="835CD266">
      <w:numFmt w:val="bullet"/>
      <w:lvlText w:val="•"/>
      <w:lvlJc w:val="left"/>
      <w:pPr>
        <w:ind w:left="880" w:hanging="503"/>
      </w:pPr>
      <w:rPr>
        <w:rFonts w:hint="default"/>
        <w:lang w:val="ru-RU" w:eastAsia="en-US" w:bidi="ar-SA"/>
      </w:rPr>
    </w:lvl>
    <w:lvl w:ilvl="4" w:tplc="4046428E">
      <w:numFmt w:val="bullet"/>
      <w:lvlText w:val="•"/>
      <w:lvlJc w:val="left"/>
      <w:pPr>
        <w:ind w:left="900" w:hanging="503"/>
      </w:pPr>
      <w:rPr>
        <w:rFonts w:hint="default"/>
        <w:lang w:val="ru-RU" w:eastAsia="en-US" w:bidi="ar-SA"/>
      </w:rPr>
    </w:lvl>
    <w:lvl w:ilvl="5" w:tplc="B7B425A0">
      <w:numFmt w:val="bullet"/>
      <w:lvlText w:val="•"/>
      <w:lvlJc w:val="left"/>
      <w:pPr>
        <w:ind w:left="920" w:hanging="503"/>
      </w:pPr>
      <w:rPr>
        <w:rFonts w:hint="default"/>
        <w:lang w:val="ru-RU" w:eastAsia="en-US" w:bidi="ar-SA"/>
      </w:rPr>
    </w:lvl>
    <w:lvl w:ilvl="6" w:tplc="F0CC47AA">
      <w:numFmt w:val="bullet"/>
      <w:lvlText w:val="•"/>
      <w:lvlJc w:val="left"/>
      <w:pPr>
        <w:ind w:left="2780" w:hanging="503"/>
      </w:pPr>
      <w:rPr>
        <w:rFonts w:hint="default"/>
        <w:lang w:val="ru-RU" w:eastAsia="en-US" w:bidi="ar-SA"/>
      </w:rPr>
    </w:lvl>
    <w:lvl w:ilvl="7" w:tplc="92E270AC">
      <w:numFmt w:val="bullet"/>
      <w:lvlText w:val="•"/>
      <w:lvlJc w:val="left"/>
      <w:pPr>
        <w:ind w:left="4641" w:hanging="503"/>
      </w:pPr>
      <w:rPr>
        <w:rFonts w:hint="default"/>
        <w:lang w:val="ru-RU" w:eastAsia="en-US" w:bidi="ar-SA"/>
      </w:rPr>
    </w:lvl>
    <w:lvl w:ilvl="8" w:tplc="EBA4AC12">
      <w:numFmt w:val="bullet"/>
      <w:lvlText w:val="•"/>
      <w:lvlJc w:val="left"/>
      <w:pPr>
        <w:ind w:left="6501" w:hanging="503"/>
      </w:pPr>
      <w:rPr>
        <w:rFonts w:hint="default"/>
        <w:lang w:val="ru-RU" w:eastAsia="en-US" w:bidi="ar-SA"/>
      </w:rPr>
    </w:lvl>
  </w:abstractNum>
  <w:abstractNum w:abstractNumId="3" w15:restartNumberingAfterBreak="0">
    <w:nsid w:val="6EB72D65"/>
    <w:multiLevelType w:val="hybridMultilevel"/>
    <w:tmpl w:val="730631FC"/>
    <w:lvl w:ilvl="0" w:tplc="01EC3BD6">
      <w:start w:val="1"/>
      <w:numFmt w:val="decimal"/>
      <w:lvlText w:val="%1)"/>
      <w:lvlJc w:val="left"/>
      <w:pPr>
        <w:ind w:left="990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CDCA7456">
      <w:numFmt w:val="bullet"/>
      <w:lvlText w:val="•"/>
      <w:lvlJc w:val="left"/>
      <w:pPr>
        <w:ind w:left="1922" w:hanging="415"/>
      </w:pPr>
      <w:rPr>
        <w:rFonts w:hint="default"/>
        <w:lang w:val="ru-RU" w:eastAsia="en-US" w:bidi="ar-SA"/>
      </w:rPr>
    </w:lvl>
    <w:lvl w:ilvl="2" w:tplc="7972698A">
      <w:numFmt w:val="bullet"/>
      <w:lvlText w:val="•"/>
      <w:lvlJc w:val="left"/>
      <w:pPr>
        <w:ind w:left="2844" w:hanging="415"/>
      </w:pPr>
      <w:rPr>
        <w:rFonts w:hint="default"/>
        <w:lang w:val="ru-RU" w:eastAsia="en-US" w:bidi="ar-SA"/>
      </w:rPr>
    </w:lvl>
    <w:lvl w:ilvl="3" w:tplc="67D268B0">
      <w:numFmt w:val="bullet"/>
      <w:lvlText w:val="•"/>
      <w:lvlJc w:val="left"/>
      <w:pPr>
        <w:ind w:left="3766" w:hanging="415"/>
      </w:pPr>
      <w:rPr>
        <w:rFonts w:hint="default"/>
        <w:lang w:val="ru-RU" w:eastAsia="en-US" w:bidi="ar-SA"/>
      </w:rPr>
    </w:lvl>
    <w:lvl w:ilvl="4" w:tplc="8A6E34DC">
      <w:numFmt w:val="bullet"/>
      <w:lvlText w:val="•"/>
      <w:lvlJc w:val="left"/>
      <w:pPr>
        <w:ind w:left="4689" w:hanging="415"/>
      </w:pPr>
      <w:rPr>
        <w:rFonts w:hint="default"/>
        <w:lang w:val="ru-RU" w:eastAsia="en-US" w:bidi="ar-SA"/>
      </w:rPr>
    </w:lvl>
    <w:lvl w:ilvl="5" w:tplc="34ECC438">
      <w:numFmt w:val="bullet"/>
      <w:lvlText w:val="•"/>
      <w:lvlJc w:val="left"/>
      <w:pPr>
        <w:ind w:left="5611" w:hanging="415"/>
      </w:pPr>
      <w:rPr>
        <w:rFonts w:hint="default"/>
        <w:lang w:val="ru-RU" w:eastAsia="en-US" w:bidi="ar-SA"/>
      </w:rPr>
    </w:lvl>
    <w:lvl w:ilvl="6" w:tplc="5494113C">
      <w:numFmt w:val="bullet"/>
      <w:lvlText w:val="•"/>
      <w:lvlJc w:val="left"/>
      <w:pPr>
        <w:ind w:left="6533" w:hanging="415"/>
      </w:pPr>
      <w:rPr>
        <w:rFonts w:hint="default"/>
        <w:lang w:val="ru-RU" w:eastAsia="en-US" w:bidi="ar-SA"/>
      </w:rPr>
    </w:lvl>
    <w:lvl w:ilvl="7" w:tplc="961C3492">
      <w:numFmt w:val="bullet"/>
      <w:lvlText w:val="•"/>
      <w:lvlJc w:val="left"/>
      <w:pPr>
        <w:ind w:left="7456" w:hanging="415"/>
      </w:pPr>
      <w:rPr>
        <w:rFonts w:hint="default"/>
        <w:lang w:val="ru-RU" w:eastAsia="en-US" w:bidi="ar-SA"/>
      </w:rPr>
    </w:lvl>
    <w:lvl w:ilvl="8" w:tplc="1F624546">
      <w:numFmt w:val="bullet"/>
      <w:lvlText w:val="•"/>
      <w:lvlJc w:val="left"/>
      <w:pPr>
        <w:ind w:left="8378" w:hanging="415"/>
      </w:pPr>
      <w:rPr>
        <w:rFonts w:hint="default"/>
        <w:lang w:val="ru-RU" w:eastAsia="en-US" w:bidi="ar-SA"/>
      </w:rPr>
    </w:lvl>
  </w:abstractNum>
  <w:num w:numId="1" w16cid:durableId="1119645871">
    <w:abstractNumId w:val="3"/>
  </w:num>
  <w:num w:numId="2" w16cid:durableId="647898966">
    <w:abstractNumId w:val="0"/>
  </w:num>
  <w:num w:numId="3" w16cid:durableId="422191883">
    <w:abstractNumId w:val="2"/>
  </w:num>
  <w:num w:numId="4" w16cid:durableId="116300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B71"/>
    <w:rsid w:val="00065B71"/>
    <w:rsid w:val="000D51D3"/>
    <w:rsid w:val="0029091E"/>
    <w:rsid w:val="003077AE"/>
    <w:rsid w:val="003A15C8"/>
    <w:rsid w:val="0040179A"/>
    <w:rsid w:val="00515588"/>
    <w:rsid w:val="0056641D"/>
    <w:rsid w:val="00892D96"/>
    <w:rsid w:val="008A6790"/>
    <w:rsid w:val="00A405D6"/>
    <w:rsid w:val="00A75CDB"/>
    <w:rsid w:val="00C02A5D"/>
    <w:rsid w:val="00C04BFD"/>
    <w:rsid w:val="00D60EFC"/>
    <w:rsid w:val="00E67CA8"/>
    <w:rsid w:val="00E67CED"/>
    <w:rsid w:val="00E74CEB"/>
    <w:rsid w:val="00EC3DC8"/>
    <w:rsid w:val="00F56921"/>
    <w:rsid w:val="00F634CE"/>
    <w:rsid w:val="00FF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C2064"/>
  <w15:docId w15:val="{3BF8983F-4CC3-4806-BC92-9EF00849A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B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65B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65B71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65B71"/>
    <w:pPr>
      <w:spacing w:before="71"/>
      <w:ind w:left="80"/>
      <w:outlineLvl w:val="1"/>
    </w:pPr>
    <w:rPr>
      <w:sz w:val="29"/>
      <w:szCs w:val="29"/>
    </w:rPr>
  </w:style>
  <w:style w:type="paragraph" w:styleId="a4">
    <w:name w:val="List Paragraph"/>
    <w:basedOn w:val="a"/>
    <w:uiPriority w:val="1"/>
    <w:qFormat/>
    <w:rsid w:val="00065B71"/>
    <w:pPr>
      <w:ind w:left="90" w:firstLine="534"/>
      <w:jc w:val="both"/>
    </w:pPr>
  </w:style>
  <w:style w:type="paragraph" w:customStyle="1" w:styleId="TableParagraph">
    <w:name w:val="Table Paragraph"/>
    <w:basedOn w:val="a"/>
    <w:uiPriority w:val="1"/>
    <w:qFormat/>
    <w:rsid w:val="00065B71"/>
    <w:pPr>
      <w:spacing w:line="290" w:lineRule="exact"/>
    </w:pPr>
  </w:style>
  <w:style w:type="paragraph" w:styleId="a5">
    <w:name w:val="Balloon Text"/>
    <w:basedOn w:val="a"/>
    <w:link w:val="a6"/>
    <w:uiPriority w:val="99"/>
    <w:semiHidden/>
    <w:unhideWhenUsed/>
    <w:rsid w:val="00F634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4C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3203</Words>
  <Characters>18258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SystemX</cp:lastModifiedBy>
  <cp:revision>2</cp:revision>
  <dcterms:created xsi:type="dcterms:W3CDTF">2026-01-18T17:38:00Z</dcterms:created>
  <dcterms:modified xsi:type="dcterms:W3CDTF">2026-01-18T17:38:00Z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2026-01-16T00:00:00Z</vt:filetime>
  </property>
  <property fmtid="{D5CDD505-2E9C-101B-9397-08002B2CF9AE}" pid="3" name="LastSaved">
    <vt:filetime>2026-01-16T00:00:00Z</vt:filetime>
  </property>
  <property fmtid="{D5CDD505-2E9C-101B-9397-08002B2CF9AE}" pid="4" name="Producer">
    <vt:lpwstr>3-Heights(TM) PDF Security Shell 4.8.25.2 (http://www.pdf-tools.com)</vt:lpwstr>
  </property>
</Properties>
</file>